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036" w:rsidRPr="0060471B" w:rsidRDefault="00CC4036" w:rsidP="00CC4036">
      <w:pPr>
        <w:spacing w:after="0"/>
        <w:ind w:left="-567"/>
        <w:contextualSpacing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0471B">
        <w:rPr>
          <w:rFonts w:ascii="Times New Roman" w:eastAsia="Calibri" w:hAnsi="Times New Roman" w:cs="Times New Roman"/>
          <w:bCs/>
          <w:iCs/>
          <w:sz w:val="28"/>
          <w:szCs w:val="28"/>
        </w:rPr>
        <w:t>Муниципальное бюджетное учреждение культуры города Новосибирска «Централизованная библиотечная система</w:t>
      </w:r>
    </w:p>
    <w:p w:rsidR="00CC4036" w:rsidRPr="0060471B" w:rsidRDefault="00CC4036" w:rsidP="00CC4036">
      <w:pPr>
        <w:spacing w:after="0"/>
        <w:ind w:left="-567"/>
        <w:contextualSpacing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0471B">
        <w:rPr>
          <w:rFonts w:ascii="Times New Roman" w:eastAsia="Calibri" w:hAnsi="Times New Roman" w:cs="Times New Roman"/>
          <w:bCs/>
          <w:iCs/>
          <w:sz w:val="28"/>
          <w:szCs w:val="28"/>
        </w:rPr>
        <w:t>Октябрьского района»</w:t>
      </w:r>
    </w:p>
    <w:p w:rsidR="00CC4036" w:rsidRDefault="00CC4036" w:rsidP="00CC4036">
      <w:pPr>
        <w:spacing w:after="0"/>
        <w:ind w:left="-567"/>
        <w:contextualSpacing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60471B">
        <w:rPr>
          <w:rFonts w:ascii="Times New Roman" w:eastAsia="Calibri" w:hAnsi="Times New Roman" w:cs="Times New Roman"/>
          <w:bCs/>
          <w:iCs/>
          <w:sz w:val="28"/>
          <w:szCs w:val="28"/>
        </w:rPr>
        <w:t>филиал «Библиотека им. Б. А. Богаткова»</w:t>
      </w:r>
    </w:p>
    <w:p w:rsidR="008C4C0A" w:rsidRPr="0042662F" w:rsidRDefault="008C4C0A" w:rsidP="00023A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4C0A" w:rsidRPr="0042662F" w:rsidRDefault="008C4C0A" w:rsidP="006339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«</w:t>
      </w:r>
      <w:r w:rsidR="008B68B4" w:rsidRPr="0042662F">
        <w:rPr>
          <w:rFonts w:ascii="Times New Roman" w:hAnsi="Times New Roman" w:cs="Times New Roman"/>
          <w:b/>
          <w:sz w:val="28"/>
          <w:szCs w:val="28"/>
        </w:rPr>
        <w:t>Страницы жизни А. И. Покрышкина</w:t>
      </w:r>
      <w:r w:rsidRPr="0042662F">
        <w:rPr>
          <w:rFonts w:ascii="Times New Roman" w:hAnsi="Times New Roman" w:cs="Times New Roman"/>
          <w:b/>
          <w:sz w:val="28"/>
          <w:szCs w:val="28"/>
        </w:rPr>
        <w:t>»</w:t>
      </w:r>
    </w:p>
    <w:p w:rsidR="008C4C0A" w:rsidRPr="0042662F" w:rsidRDefault="008B68B4" w:rsidP="0063395E">
      <w:pPr>
        <w:jc w:val="center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>Вечер</w:t>
      </w:r>
      <w:r w:rsidR="003E6747" w:rsidRPr="0042662F">
        <w:rPr>
          <w:rFonts w:ascii="Times New Roman" w:hAnsi="Times New Roman" w:cs="Times New Roman"/>
          <w:sz w:val="28"/>
          <w:szCs w:val="28"/>
        </w:rPr>
        <w:t>-</w:t>
      </w:r>
      <w:r w:rsidRPr="0042662F">
        <w:rPr>
          <w:rFonts w:ascii="Times New Roman" w:hAnsi="Times New Roman" w:cs="Times New Roman"/>
          <w:sz w:val="28"/>
          <w:szCs w:val="28"/>
        </w:rPr>
        <w:t>по</w:t>
      </w:r>
      <w:r w:rsidR="003E6747" w:rsidRPr="0042662F">
        <w:rPr>
          <w:rFonts w:ascii="Times New Roman" w:hAnsi="Times New Roman" w:cs="Times New Roman"/>
          <w:sz w:val="28"/>
          <w:szCs w:val="28"/>
        </w:rPr>
        <w:t>р</w:t>
      </w:r>
      <w:r w:rsidRPr="0042662F">
        <w:rPr>
          <w:rFonts w:ascii="Times New Roman" w:hAnsi="Times New Roman" w:cs="Times New Roman"/>
          <w:sz w:val="28"/>
          <w:szCs w:val="28"/>
        </w:rPr>
        <w:t xml:space="preserve">трет </w:t>
      </w:r>
    </w:p>
    <w:p w:rsidR="008B68B4" w:rsidRPr="0042662F" w:rsidRDefault="008B68B4" w:rsidP="00023A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8B4" w:rsidRPr="0042662F" w:rsidRDefault="008B68B4" w:rsidP="00023A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2DF" w:rsidRPr="0042662F" w:rsidRDefault="008B68B4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="004B12DF" w:rsidRPr="0042662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42662F">
        <w:rPr>
          <w:rFonts w:ascii="Times New Roman" w:hAnsi="Times New Roman" w:cs="Times New Roman"/>
          <w:sz w:val="28"/>
          <w:szCs w:val="28"/>
        </w:rPr>
        <w:t xml:space="preserve">      </w:t>
      </w:r>
      <w:r w:rsidRPr="004266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3771" cy="2498651"/>
            <wp:effectExtent l="19050" t="0" r="5029" b="0"/>
            <wp:docPr id="7" name="Рисунок 7" descr="http://detectivebooks.ru/img/d/?src=31607942&amp;i=37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ectivebooks.ru/img/d/?src=31607942&amp;i=37&amp;ext=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5" cy="24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DF" w:rsidRPr="0042662F" w:rsidRDefault="004B12DF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3395E" w:rsidRPr="0042662F" w:rsidRDefault="004B12DF" w:rsidP="0063395E">
      <w:pPr>
        <w:jc w:val="right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D5E2B" w:rsidRPr="0042662F">
        <w:rPr>
          <w:rFonts w:ascii="Times New Roman" w:hAnsi="Times New Roman" w:cs="Times New Roman"/>
          <w:sz w:val="28"/>
          <w:szCs w:val="28"/>
        </w:rPr>
        <w:tab/>
      </w:r>
      <w:r w:rsidR="006D5E2B" w:rsidRPr="0042662F">
        <w:rPr>
          <w:rFonts w:ascii="Times New Roman" w:hAnsi="Times New Roman" w:cs="Times New Roman"/>
          <w:sz w:val="28"/>
          <w:szCs w:val="28"/>
        </w:rPr>
        <w:tab/>
      </w:r>
      <w:r w:rsidR="008B68B4" w:rsidRPr="0042662F">
        <w:rPr>
          <w:rFonts w:ascii="Times New Roman" w:hAnsi="Times New Roman" w:cs="Times New Roman"/>
          <w:sz w:val="28"/>
          <w:szCs w:val="28"/>
        </w:rPr>
        <w:t xml:space="preserve">  </w:t>
      </w:r>
      <w:r w:rsidR="003C37F6" w:rsidRPr="0042662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395E" w:rsidRPr="0042662F" w:rsidRDefault="0063395E" w:rsidP="006339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12DF" w:rsidRPr="0042662F" w:rsidRDefault="003C37F6" w:rsidP="0063395E">
      <w:pPr>
        <w:jc w:val="right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П</w:t>
      </w:r>
      <w:r w:rsidR="004B12DF" w:rsidRPr="0042662F">
        <w:rPr>
          <w:rFonts w:ascii="Times New Roman" w:hAnsi="Times New Roman" w:cs="Times New Roman"/>
          <w:sz w:val="28"/>
          <w:szCs w:val="28"/>
        </w:rPr>
        <w:t>одготовил:</w:t>
      </w:r>
    </w:p>
    <w:p w:rsidR="004B12DF" w:rsidRPr="0042662F" w:rsidRDefault="004B12DF" w:rsidP="0063395E">
      <w:pPr>
        <w:jc w:val="right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D5E2B" w:rsidRPr="0042662F">
        <w:rPr>
          <w:rFonts w:ascii="Times New Roman" w:hAnsi="Times New Roman" w:cs="Times New Roman"/>
          <w:sz w:val="28"/>
          <w:szCs w:val="28"/>
        </w:rPr>
        <w:tab/>
      </w:r>
      <w:r w:rsidR="006D5E2B" w:rsidRPr="0042662F">
        <w:rPr>
          <w:rFonts w:ascii="Times New Roman" w:hAnsi="Times New Roman" w:cs="Times New Roman"/>
          <w:sz w:val="28"/>
          <w:szCs w:val="28"/>
        </w:rPr>
        <w:tab/>
      </w:r>
      <w:r w:rsidR="006D5E2B" w:rsidRPr="0042662F">
        <w:rPr>
          <w:rFonts w:ascii="Times New Roman" w:hAnsi="Times New Roman" w:cs="Times New Roman"/>
          <w:sz w:val="28"/>
          <w:szCs w:val="28"/>
        </w:rPr>
        <w:tab/>
      </w:r>
      <w:r w:rsidR="003C37F6" w:rsidRPr="0042662F">
        <w:rPr>
          <w:rFonts w:ascii="Times New Roman" w:hAnsi="Times New Roman" w:cs="Times New Roman"/>
          <w:sz w:val="28"/>
          <w:szCs w:val="28"/>
        </w:rPr>
        <w:t xml:space="preserve">  в</w:t>
      </w:r>
      <w:r w:rsidRPr="0042662F">
        <w:rPr>
          <w:rFonts w:ascii="Times New Roman" w:hAnsi="Times New Roman" w:cs="Times New Roman"/>
          <w:sz w:val="28"/>
          <w:szCs w:val="28"/>
        </w:rPr>
        <w:t>едущий библио</w:t>
      </w:r>
      <w:r w:rsidR="00B23ABA">
        <w:rPr>
          <w:rFonts w:ascii="Times New Roman" w:hAnsi="Times New Roman" w:cs="Times New Roman"/>
          <w:sz w:val="28"/>
          <w:szCs w:val="28"/>
        </w:rPr>
        <w:t>текарь</w:t>
      </w:r>
    </w:p>
    <w:p w:rsidR="004B12DF" w:rsidRPr="0042662F" w:rsidRDefault="004B12DF" w:rsidP="0063395E">
      <w:pPr>
        <w:jc w:val="right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6D5E2B" w:rsidRPr="0042662F">
        <w:rPr>
          <w:rFonts w:ascii="Times New Roman" w:hAnsi="Times New Roman" w:cs="Times New Roman"/>
          <w:sz w:val="28"/>
          <w:szCs w:val="28"/>
        </w:rPr>
        <w:tab/>
      </w:r>
      <w:r w:rsidR="006D5E2B" w:rsidRPr="0042662F">
        <w:rPr>
          <w:rFonts w:ascii="Times New Roman" w:hAnsi="Times New Roman" w:cs="Times New Roman"/>
          <w:sz w:val="28"/>
          <w:szCs w:val="28"/>
        </w:rPr>
        <w:tab/>
      </w:r>
      <w:r w:rsidR="006D5E2B" w:rsidRPr="0042662F">
        <w:rPr>
          <w:rFonts w:ascii="Times New Roman" w:hAnsi="Times New Roman" w:cs="Times New Roman"/>
          <w:sz w:val="28"/>
          <w:szCs w:val="28"/>
        </w:rPr>
        <w:tab/>
      </w:r>
      <w:r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="00D4722E"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sz w:val="28"/>
          <w:szCs w:val="28"/>
        </w:rPr>
        <w:t xml:space="preserve">Лапушкова И. </w:t>
      </w:r>
      <w:r w:rsidR="006D5E2B" w:rsidRPr="0042662F">
        <w:rPr>
          <w:rFonts w:ascii="Times New Roman" w:hAnsi="Times New Roman" w:cs="Times New Roman"/>
          <w:sz w:val="28"/>
          <w:szCs w:val="28"/>
        </w:rPr>
        <w:t>А.</w:t>
      </w:r>
    </w:p>
    <w:p w:rsidR="00F15DDB" w:rsidRPr="0042662F" w:rsidRDefault="00F15DDB" w:rsidP="00023A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7F6" w:rsidRPr="0042662F" w:rsidRDefault="003C37F6" w:rsidP="00023A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7F6" w:rsidRPr="0042662F" w:rsidRDefault="003C37F6" w:rsidP="006339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395E" w:rsidRPr="0042662F" w:rsidRDefault="00CC4036" w:rsidP="00E802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</w:t>
      </w:r>
      <w:r w:rsidR="00B23ABA">
        <w:rPr>
          <w:rFonts w:ascii="Times New Roman" w:hAnsi="Times New Roman" w:cs="Times New Roman"/>
          <w:sz w:val="28"/>
          <w:szCs w:val="28"/>
        </w:rPr>
        <w:t>18</w:t>
      </w:r>
      <w:r w:rsidR="007E407E" w:rsidRPr="0042662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3395E" w:rsidRPr="0042662F" w:rsidRDefault="0063395E" w:rsidP="00023AB5">
      <w:pPr>
        <w:pStyle w:val="a9"/>
        <w:spacing w:before="0" w:beforeAutospacing="0" w:after="0" w:afterAutospacing="0" w:line="276" w:lineRule="auto"/>
        <w:jc w:val="both"/>
        <w:rPr>
          <w:b/>
          <w:bCs/>
          <w:color w:val="00000A"/>
          <w:sz w:val="28"/>
          <w:szCs w:val="28"/>
        </w:rPr>
      </w:pPr>
    </w:p>
    <w:p w:rsidR="00CC7A0E" w:rsidRDefault="007E407E" w:rsidP="00023AB5">
      <w:pPr>
        <w:pStyle w:val="a9"/>
        <w:spacing w:before="0" w:beforeAutospacing="0" w:after="0" w:afterAutospacing="0" w:line="276" w:lineRule="auto"/>
        <w:jc w:val="both"/>
        <w:rPr>
          <w:b/>
          <w:bCs/>
          <w:color w:val="00000A"/>
          <w:sz w:val="28"/>
          <w:szCs w:val="28"/>
        </w:rPr>
      </w:pPr>
      <w:r w:rsidRPr="0042662F">
        <w:rPr>
          <w:b/>
          <w:bCs/>
          <w:color w:val="00000A"/>
          <w:sz w:val="28"/>
          <w:szCs w:val="28"/>
        </w:rPr>
        <w:t>Цель мероприятия:</w:t>
      </w:r>
    </w:p>
    <w:p w:rsidR="00840CC1" w:rsidRPr="0042662F" w:rsidRDefault="00CC4036" w:rsidP="00023AB5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apple-converted-space"/>
          <w:color w:val="00000A"/>
          <w:sz w:val="28"/>
          <w:szCs w:val="28"/>
        </w:rPr>
        <w:t>В</w:t>
      </w:r>
      <w:r w:rsidR="0070619E" w:rsidRPr="0042662F">
        <w:rPr>
          <w:rStyle w:val="apple-converted-space"/>
          <w:color w:val="00000A"/>
          <w:sz w:val="28"/>
          <w:szCs w:val="28"/>
        </w:rPr>
        <w:t>оспитание чувства патриотизма, духовно-нравственных качеств личности, интереса к историческому прошлому и настоящему России.</w:t>
      </w:r>
    </w:p>
    <w:p w:rsidR="007E407E" w:rsidRPr="0042662F" w:rsidRDefault="007E407E" w:rsidP="00023AB5">
      <w:pPr>
        <w:pStyle w:val="a9"/>
        <w:spacing w:line="276" w:lineRule="auto"/>
        <w:jc w:val="both"/>
        <w:rPr>
          <w:color w:val="000000"/>
          <w:sz w:val="28"/>
          <w:szCs w:val="28"/>
        </w:rPr>
      </w:pPr>
      <w:r w:rsidRPr="0042662F">
        <w:rPr>
          <w:b/>
          <w:bCs/>
          <w:color w:val="00000A"/>
          <w:sz w:val="28"/>
          <w:szCs w:val="28"/>
        </w:rPr>
        <w:t>Задачи мероприятия:</w:t>
      </w:r>
    </w:p>
    <w:p w:rsidR="0063395E" w:rsidRPr="0042662F" w:rsidRDefault="006B1525" w:rsidP="00CC7A0E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2662F">
        <w:rPr>
          <w:color w:val="000000"/>
          <w:sz w:val="28"/>
          <w:szCs w:val="28"/>
        </w:rPr>
        <w:t>О</w:t>
      </w:r>
      <w:r w:rsidR="00840CC1" w:rsidRPr="0042662F">
        <w:rPr>
          <w:color w:val="000000"/>
          <w:sz w:val="28"/>
          <w:szCs w:val="28"/>
        </w:rPr>
        <w:t>бобщить и углубить представление учащихся о легендарном летчике, маршале авиации А. И. Покрышкине</w:t>
      </w:r>
      <w:r w:rsidR="0063395E" w:rsidRPr="0042662F">
        <w:rPr>
          <w:color w:val="000000"/>
          <w:sz w:val="28"/>
          <w:szCs w:val="28"/>
        </w:rPr>
        <w:t>,</w:t>
      </w:r>
      <w:r w:rsidRPr="0042662F">
        <w:rPr>
          <w:color w:val="000000"/>
          <w:sz w:val="28"/>
          <w:szCs w:val="28"/>
        </w:rPr>
        <w:t xml:space="preserve"> </w:t>
      </w:r>
      <w:r w:rsidR="00CC7A0E">
        <w:rPr>
          <w:color w:val="000000"/>
          <w:sz w:val="28"/>
          <w:szCs w:val="28"/>
        </w:rPr>
        <w:t>с</w:t>
      </w:r>
      <w:r w:rsidR="0063395E" w:rsidRPr="0042662F">
        <w:rPr>
          <w:color w:val="000000"/>
          <w:sz w:val="28"/>
          <w:szCs w:val="28"/>
        </w:rPr>
        <w:t>ф</w:t>
      </w:r>
      <w:r w:rsidR="00840CC1" w:rsidRPr="0042662F">
        <w:rPr>
          <w:color w:val="000000"/>
          <w:sz w:val="28"/>
          <w:szCs w:val="28"/>
        </w:rPr>
        <w:t>ормировать у учащихся чувства гордости за своего земляка</w:t>
      </w:r>
      <w:r w:rsidR="0063395E" w:rsidRPr="0042662F">
        <w:rPr>
          <w:color w:val="000000"/>
          <w:sz w:val="28"/>
          <w:szCs w:val="28"/>
        </w:rPr>
        <w:t>.</w:t>
      </w:r>
    </w:p>
    <w:p w:rsidR="00CC4036" w:rsidRDefault="00CC4036" w:rsidP="0063395E">
      <w:pPr>
        <w:pStyle w:val="a9"/>
        <w:spacing w:before="0" w:beforeAutospacing="0" w:after="0" w:afterAutospacing="0" w:line="276" w:lineRule="auto"/>
        <w:jc w:val="both"/>
        <w:rPr>
          <w:b/>
          <w:bCs/>
          <w:color w:val="00000A"/>
          <w:sz w:val="28"/>
          <w:szCs w:val="28"/>
        </w:rPr>
      </w:pPr>
    </w:p>
    <w:p w:rsidR="00CC4036" w:rsidRPr="00CC4036" w:rsidRDefault="007E407E" w:rsidP="0063395E">
      <w:pPr>
        <w:pStyle w:val="a9"/>
        <w:spacing w:before="0" w:beforeAutospacing="0" w:after="0" w:afterAutospacing="0" w:line="276" w:lineRule="auto"/>
        <w:jc w:val="both"/>
        <w:rPr>
          <w:b/>
          <w:bCs/>
          <w:color w:val="00000A"/>
          <w:sz w:val="28"/>
          <w:szCs w:val="28"/>
        </w:rPr>
      </w:pPr>
      <w:r w:rsidRPr="0042662F">
        <w:rPr>
          <w:b/>
          <w:bCs/>
          <w:color w:val="00000A"/>
          <w:sz w:val="28"/>
          <w:szCs w:val="28"/>
        </w:rPr>
        <w:t>Оформление:</w:t>
      </w:r>
      <w:r w:rsidRPr="0042662F">
        <w:rPr>
          <w:rStyle w:val="apple-converted-space"/>
          <w:b/>
          <w:bCs/>
          <w:color w:val="00000A"/>
          <w:sz w:val="28"/>
          <w:szCs w:val="28"/>
        </w:rPr>
        <w:t> </w:t>
      </w:r>
    </w:p>
    <w:p w:rsidR="007E407E" w:rsidRPr="00CC4036" w:rsidRDefault="00306730" w:rsidP="00023AB5">
      <w:pPr>
        <w:pStyle w:val="a9"/>
        <w:numPr>
          <w:ilvl w:val="0"/>
          <w:numId w:val="5"/>
        </w:numPr>
        <w:spacing w:line="276" w:lineRule="auto"/>
        <w:jc w:val="both"/>
        <w:rPr>
          <w:color w:val="000000"/>
          <w:sz w:val="28"/>
          <w:szCs w:val="28"/>
        </w:rPr>
      </w:pPr>
      <w:r w:rsidRPr="00CC4036">
        <w:rPr>
          <w:color w:val="00000A"/>
          <w:sz w:val="28"/>
          <w:szCs w:val="28"/>
        </w:rPr>
        <w:t>И</w:t>
      </w:r>
      <w:r w:rsidR="007E407E" w:rsidRPr="00CC4036">
        <w:rPr>
          <w:color w:val="00000A"/>
          <w:sz w:val="28"/>
          <w:szCs w:val="28"/>
        </w:rPr>
        <w:t>ллюстративно-демонстрационный материал</w:t>
      </w:r>
      <w:r w:rsidR="00E8022A" w:rsidRPr="00CC4036">
        <w:rPr>
          <w:color w:val="00000A"/>
          <w:sz w:val="28"/>
          <w:szCs w:val="28"/>
        </w:rPr>
        <w:t>: портрет А. И. Покрышкина</w:t>
      </w:r>
      <w:r w:rsidR="00E8022A" w:rsidRPr="00CC4036">
        <w:rPr>
          <w:color w:val="000000"/>
          <w:sz w:val="28"/>
          <w:szCs w:val="28"/>
        </w:rPr>
        <w:t xml:space="preserve">, экспозиция в </w:t>
      </w:r>
      <w:r w:rsidR="00CC4036">
        <w:rPr>
          <w:color w:val="000000"/>
          <w:sz w:val="28"/>
          <w:szCs w:val="28"/>
        </w:rPr>
        <w:t xml:space="preserve">зале «Креатив–территория», </w:t>
      </w:r>
      <w:r w:rsidR="003E6747" w:rsidRPr="00CC4036">
        <w:rPr>
          <w:color w:val="00000A"/>
          <w:sz w:val="28"/>
          <w:szCs w:val="28"/>
        </w:rPr>
        <w:t>выставка</w:t>
      </w:r>
      <w:r w:rsidR="007E407E" w:rsidRPr="00CC4036">
        <w:rPr>
          <w:color w:val="00000A"/>
          <w:sz w:val="28"/>
          <w:szCs w:val="28"/>
        </w:rPr>
        <w:t>, посв</w:t>
      </w:r>
      <w:r w:rsidR="003E6747" w:rsidRPr="00CC4036">
        <w:rPr>
          <w:color w:val="00000A"/>
          <w:sz w:val="28"/>
          <w:szCs w:val="28"/>
        </w:rPr>
        <w:t>ященная</w:t>
      </w:r>
      <w:r w:rsidR="007E407E" w:rsidRPr="00CC4036">
        <w:rPr>
          <w:color w:val="00000A"/>
          <w:sz w:val="28"/>
          <w:szCs w:val="28"/>
        </w:rPr>
        <w:t xml:space="preserve"> жизни и деятельности </w:t>
      </w:r>
      <w:r w:rsidR="006B1525" w:rsidRPr="00CC4036">
        <w:rPr>
          <w:color w:val="000000"/>
          <w:sz w:val="28"/>
          <w:szCs w:val="28"/>
        </w:rPr>
        <w:t>А. И. Покрышкина</w:t>
      </w:r>
      <w:r w:rsidR="004C1111" w:rsidRPr="00CC4036">
        <w:rPr>
          <w:color w:val="000000"/>
          <w:sz w:val="28"/>
          <w:szCs w:val="28"/>
        </w:rPr>
        <w:t xml:space="preserve"> «Ахтунг! В небе Покрышкин!»</w:t>
      </w:r>
      <w:r w:rsidR="00E817AE" w:rsidRPr="00CC4036">
        <w:rPr>
          <w:color w:val="000000"/>
          <w:sz w:val="28"/>
          <w:szCs w:val="28"/>
        </w:rPr>
        <w:t>,</w:t>
      </w:r>
    </w:p>
    <w:p w:rsidR="00AD05BF" w:rsidRPr="0042662F" w:rsidRDefault="00037F63" w:rsidP="008304CE">
      <w:pPr>
        <w:pStyle w:val="3"/>
        <w:numPr>
          <w:ilvl w:val="0"/>
          <w:numId w:val="5"/>
        </w:numPr>
        <w:shd w:val="clear" w:color="auto" w:fill="FAFAFA"/>
        <w:spacing w:before="0" w:beforeAutospacing="0" w:after="0" w:afterAutospacing="0"/>
        <w:ind w:right="97"/>
        <w:rPr>
          <w:sz w:val="28"/>
          <w:szCs w:val="28"/>
        </w:rPr>
      </w:pPr>
      <w:r w:rsidRPr="0042662F">
        <w:rPr>
          <w:b w:val="0"/>
          <w:sz w:val="28"/>
          <w:szCs w:val="28"/>
        </w:rPr>
        <w:t>мультимедийное сопровождение – ролики</w:t>
      </w:r>
      <w:r w:rsidR="00AD05BF" w:rsidRPr="0042662F">
        <w:rPr>
          <w:b w:val="0"/>
          <w:sz w:val="28"/>
          <w:szCs w:val="28"/>
        </w:rPr>
        <w:t>: песня «Летуны» Юрий Калташев,</w:t>
      </w:r>
      <w:r w:rsidR="00392473" w:rsidRPr="0042662F">
        <w:rPr>
          <w:b w:val="0"/>
          <w:sz w:val="28"/>
          <w:szCs w:val="28"/>
        </w:rPr>
        <w:t xml:space="preserve"> «Александру Ивановичу Покрышкину» </w:t>
      </w:r>
      <w:r w:rsidR="00AD21A4" w:rsidRPr="0042662F">
        <w:rPr>
          <w:b w:val="0"/>
          <w:sz w:val="28"/>
          <w:szCs w:val="28"/>
        </w:rPr>
        <w:t xml:space="preserve"> </w:t>
      </w:r>
      <w:r w:rsidR="00392473" w:rsidRPr="0042662F">
        <w:rPr>
          <w:b w:val="0"/>
          <w:sz w:val="28"/>
          <w:szCs w:val="28"/>
        </w:rPr>
        <w:t>Евгкний Иванов,</w:t>
      </w:r>
      <w:r w:rsidR="00837E08" w:rsidRPr="0042662F">
        <w:rPr>
          <w:b w:val="0"/>
          <w:sz w:val="28"/>
          <w:szCs w:val="28"/>
        </w:rPr>
        <w:t xml:space="preserve"> </w:t>
      </w:r>
      <w:r w:rsidR="00E817AE" w:rsidRPr="0042662F">
        <w:rPr>
          <w:b w:val="0"/>
          <w:sz w:val="28"/>
          <w:szCs w:val="28"/>
        </w:rPr>
        <w:t>«</w:t>
      </w:r>
      <w:r w:rsidR="00FF30B4" w:rsidRPr="0042662F">
        <w:rPr>
          <w:b w:val="0"/>
          <w:sz w:val="28"/>
          <w:szCs w:val="28"/>
        </w:rPr>
        <w:t xml:space="preserve"> </w:t>
      </w:r>
      <w:hyperlink r:id="rId9" w:tooltip="War Thuder Cinematic | Александр Покрышкин и его Аэрокобра в небе | P-39 Airacobra." w:history="1">
        <w:r w:rsidR="00AD05BF" w:rsidRPr="0042662F">
          <w:rPr>
            <w:rStyle w:val="aa"/>
            <w:b w:val="0"/>
            <w:bCs w:val="0"/>
            <w:color w:val="auto"/>
            <w:sz w:val="28"/>
            <w:szCs w:val="28"/>
            <w:u w:val="none"/>
          </w:rPr>
          <w:t>War Thuder Cinematic | Александр По</w:t>
        </w:r>
        <w:r w:rsidR="00FF30B4" w:rsidRPr="0042662F">
          <w:rPr>
            <w:rStyle w:val="aa"/>
            <w:b w:val="0"/>
            <w:bCs w:val="0"/>
            <w:color w:val="auto"/>
            <w:sz w:val="28"/>
            <w:szCs w:val="28"/>
            <w:u w:val="none"/>
          </w:rPr>
          <w:t>крышкин и его Аэрокобра в небе</w:t>
        </w:r>
        <w:r w:rsidR="00E817AE" w:rsidRPr="0042662F">
          <w:rPr>
            <w:rStyle w:val="aa"/>
            <w:b w:val="0"/>
            <w:bCs w:val="0"/>
            <w:color w:val="auto"/>
            <w:sz w:val="28"/>
            <w:szCs w:val="28"/>
            <w:u w:val="none"/>
          </w:rPr>
          <w:t>»</w:t>
        </w:r>
        <w:r w:rsidR="00FF30B4" w:rsidRPr="0042662F">
          <w:rPr>
            <w:rStyle w:val="aa"/>
            <w:b w:val="0"/>
            <w:bCs w:val="0"/>
            <w:color w:val="auto"/>
            <w:sz w:val="28"/>
            <w:szCs w:val="28"/>
            <w:u w:val="none"/>
          </w:rPr>
          <w:t xml:space="preserve">, песня «День Победы» Лев Лещенко, </w:t>
        </w:r>
        <w:r w:rsidR="00E817AE" w:rsidRPr="0042662F">
          <w:rPr>
            <w:rStyle w:val="aa"/>
            <w:b w:val="0"/>
            <w:bCs w:val="0"/>
            <w:color w:val="auto"/>
            <w:sz w:val="28"/>
            <w:szCs w:val="28"/>
            <w:u w:val="none"/>
          </w:rPr>
          <w:t>«</w:t>
        </w:r>
        <w:hyperlink r:id="rId10" w:tooltip="Парень из нашего города Покрышкин  Хроника войны" w:history="1">
          <w:r w:rsidR="00392473" w:rsidRPr="0042662F">
            <w:rPr>
              <w:rStyle w:val="aa"/>
              <w:b w:val="0"/>
              <w:bCs w:val="0"/>
              <w:color w:val="auto"/>
              <w:sz w:val="28"/>
              <w:szCs w:val="28"/>
              <w:u w:val="none"/>
            </w:rPr>
            <w:t>Парень из нашего города Покрышкин Хроника войны</w:t>
          </w:r>
        </w:hyperlink>
        <w:r w:rsidR="00E817AE" w:rsidRPr="0042662F">
          <w:rPr>
            <w:sz w:val="28"/>
            <w:szCs w:val="28"/>
          </w:rPr>
          <w:t>»;</w:t>
        </w:r>
        <w:r w:rsidR="00E817AE" w:rsidRPr="0042662F">
          <w:rPr>
            <w:b w:val="0"/>
            <w:sz w:val="28"/>
            <w:szCs w:val="28"/>
          </w:rPr>
          <w:t>презентация «Страницы жизни Александра Ивановича Покрышкина»; буклет «Александр Покрышкин: небесный ужас фашистов»; участник</w:t>
        </w:r>
        <w:r w:rsidR="008304CE" w:rsidRPr="0042662F">
          <w:rPr>
            <w:b w:val="0"/>
            <w:sz w:val="28"/>
            <w:szCs w:val="28"/>
          </w:rPr>
          <w:t xml:space="preserve"> Директор музея А. И. Покрышкина Евгений </w:t>
        </w:r>
        <w:r w:rsidR="00907D0C">
          <w:rPr>
            <w:b w:val="0"/>
            <w:sz w:val="28"/>
            <w:szCs w:val="28"/>
          </w:rPr>
          <w:t>Михайлович</w:t>
        </w:r>
        <w:r w:rsidR="00CC7A0E">
          <w:rPr>
            <w:b w:val="0"/>
            <w:sz w:val="28"/>
            <w:szCs w:val="28"/>
          </w:rPr>
          <w:t xml:space="preserve"> </w:t>
        </w:r>
        <w:r w:rsidR="008304CE" w:rsidRPr="0042662F">
          <w:rPr>
            <w:b w:val="0"/>
            <w:sz w:val="28"/>
            <w:szCs w:val="28"/>
          </w:rPr>
          <w:t xml:space="preserve">Попов. </w:t>
        </w:r>
        <w:r w:rsidR="00FF30B4" w:rsidRPr="0042662F">
          <w:rPr>
            <w:rStyle w:val="aa"/>
            <w:b w:val="0"/>
            <w:bCs w:val="0"/>
            <w:color w:val="auto"/>
            <w:sz w:val="28"/>
            <w:szCs w:val="28"/>
            <w:u w:val="none"/>
          </w:rPr>
          <w:t xml:space="preserve">                   </w:t>
        </w:r>
      </w:hyperlink>
    </w:p>
    <w:p w:rsidR="00306730" w:rsidRPr="0042662F" w:rsidRDefault="004C1111" w:rsidP="00023AB5">
      <w:pPr>
        <w:pStyle w:val="a9"/>
        <w:spacing w:line="276" w:lineRule="auto"/>
        <w:jc w:val="both"/>
        <w:rPr>
          <w:b/>
          <w:color w:val="00000A"/>
          <w:sz w:val="28"/>
          <w:szCs w:val="28"/>
        </w:rPr>
      </w:pPr>
      <w:r w:rsidRPr="0042662F">
        <w:rPr>
          <w:b/>
          <w:color w:val="00000A"/>
          <w:sz w:val="28"/>
          <w:szCs w:val="28"/>
        </w:rPr>
        <w:t>Ход мероприятия</w:t>
      </w:r>
      <w:r w:rsidR="00E8022A" w:rsidRPr="0042662F">
        <w:rPr>
          <w:b/>
          <w:color w:val="00000A"/>
          <w:sz w:val="28"/>
          <w:szCs w:val="28"/>
        </w:rPr>
        <w:t>:</w:t>
      </w:r>
    </w:p>
    <w:p w:rsidR="000B7FBF" w:rsidRPr="0042662F" w:rsidRDefault="000B7FBF" w:rsidP="00023AB5">
      <w:pPr>
        <w:pStyle w:val="a9"/>
        <w:spacing w:line="276" w:lineRule="auto"/>
        <w:jc w:val="both"/>
        <w:rPr>
          <w:color w:val="00000A"/>
          <w:sz w:val="28"/>
          <w:szCs w:val="28"/>
        </w:rPr>
      </w:pPr>
      <w:r w:rsidRPr="0042662F">
        <w:rPr>
          <w:color w:val="00000A"/>
          <w:sz w:val="28"/>
          <w:szCs w:val="28"/>
        </w:rPr>
        <w:t xml:space="preserve">Ведущий </w:t>
      </w:r>
      <w:r w:rsidR="004C1111" w:rsidRPr="0042662F">
        <w:rPr>
          <w:color w:val="00000A"/>
          <w:sz w:val="28"/>
          <w:szCs w:val="28"/>
        </w:rPr>
        <w:t>1</w:t>
      </w:r>
      <w:r w:rsidR="00CC4036">
        <w:rPr>
          <w:color w:val="00000A"/>
          <w:sz w:val="28"/>
          <w:szCs w:val="28"/>
        </w:rPr>
        <w:t xml:space="preserve"> –</w:t>
      </w:r>
      <w:r w:rsidR="004C1111" w:rsidRPr="0042662F">
        <w:rPr>
          <w:color w:val="00000A"/>
          <w:sz w:val="28"/>
          <w:szCs w:val="28"/>
        </w:rPr>
        <w:t xml:space="preserve"> Карцева Г. В.</w:t>
      </w:r>
    </w:p>
    <w:p w:rsidR="004C1111" w:rsidRPr="0042662F" w:rsidRDefault="004C1111" w:rsidP="00023AB5">
      <w:pPr>
        <w:pStyle w:val="a9"/>
        <w:spacing w:line="276" w:lineRule="auto"/>
        <w:jc w:val="both"/>
        <w:rPr>
          <w:color w:val="00000A"/>
          <w:sz w:val="28"/>
          <w:szCs w:val="28"/>
        </w:rPr>
      </w:pPr>
      <w:r w:rsidRPr="0042662F">
        <w:rPr>
          <w:color w:val="00000A"/>
          <w:sz w:val="28"/>
          <w:szCs w:val="28"/>
        </w:rPr>
        <w:t>Ведущий 2</w:t>
      </w:r>
      <w:r w:rsidR="00CC4036">
        <w:rPr>
          <w:color w:val="00000A"/>
          <w:sz w:val="28"/>
          <w:szCs w:val="28"/>
        </w:rPr>
        <w:t xml:space="preserve"> –</w:t>
      </w:r>
      <w:r w:rsidRPr="0042662F">
        <w:rPr>
          <w:color w:val="00000A"/>
          <w:sz w:val="28"/>
          <w:szCs w:val="28"/>
        </w:rPr>
        <w:t xml:space="preserve"> Синицына О. В.</w:t>
      </w:r>
    </w:p>
    <w:p w:rsidR="004C1111" w:rsidRPr="0042662F" w:rsidRDefault="004C1111" w:rsidP="00023AB5">
      <w:pPr>
        <w:pStyle w:val="a9"/>
        <w:spacing w:line="276" w:lineRule="auto"/>
        <w:jc w:val="both"/>
        <w:rPr>
          <w:b/>
          <w:color w:val="000000"/>
          <w:sz w:val="28"/>
          <w:szCs w:val="28"/>
        </w:rPr>
      </w:pPr>
      <w:r w:rsidRPr="0042662F">
        <w:rPr>
          <w:color w:val="00000A"/>
          <w:sz w:val="28"/>
          <w:szCs w:val="28"/>
        </w:rPr>
        <w:t>Ведущий 1</w:t>
      </w:r>
    </w:p>
    <w:p w:rsidR="00E13D4F" w:rsidRPr="0042662F" w:rsidRDefault="00DE2C54" w:rsidP="0042662F">
      <w:pPr>
        <w:pStyle w:val="a9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2662F">
        <w:rPr>
          <w:b/>
          <w:color w:val="000000"/>
          <w:sz w:val="28"/>
          <w:szCs w:val="28"/>
        </w:rPr>
        <w:t>Слайд</w:t>
      </w:r>
      <w:r w:rsidR="00613A4B">
        <w:rPr>
          <w:b/>
          <w:color w:val="000000"/>
          <w:sz w:val="28"/>
          <w:szCs w:val="28"/>
        </w:rPr>
        <w:t xml:space="preserve"> </w:t>
      </w:r>
      <w:r w:rsidRPr="0042662F">
        <w:rPr>
          <w:b/>
          <w:color w:val="000000"/>
          <w:sz w:val="28"/>
          <w:szCs w:val="28"/>
        </w:rPr>
        <w:t>№</w:t>
      </w:r>
      <w:r w:rsidR="00613A4B">
        <w:rPr>
          <w:b/>
          <w:color w:val="000000"/>
          <w:sz w:val="28"/>
          <w:szCs w:val="28"/>
        </w:rPr>
        <w:t xml:space="preserve"> </w:t>
      </w:r>
      <w:r w:rsidRPr="0042662F">
        <w:rPr>
          <w:b/>
          <w:color w:val="000000"/>
          <w:sz w:val="28"/>
          <w:szCs w:val="28"/>
        </w:rPr>
        <w:t>1</w:t>
      </w:r>
      <w:r w:rsidRPr="0042662F">
        <w:rPr>
          <w:color w:val="000000"/>
          <w:sz w:val="28"/>
          <w:szCs w:val="28"/>
        </w:rPr>
        <w:t xml:space="preserve">                                                       </w:t>
      </w:r>
      <w:r w:rsidR="006B1525" w:rsidRPr="0042662F">
        <w:rPr>
          <w:color w:val="000000"/>
          <w:sz w:val="28"/>
          <w:szCs w:val="28"/>
        </w:rPr>
        <w:t xml:space="preserve"> </w:t>
      </w:r>
      <w:r w:rsidRPr="0042662F">
        <w:rPr>
          <w:color w:val="000000"/>
          <w:sz w:val="28"/>
          <w:szCs w:val="28"/>
        </w:rPr>
        <w:t xml:space="preserve"> </w:t>
      </w:r>
      <w:r w:rsidR="0042662F">
        <w:rPr>
          <w:color w:val="000000"/>
          <w:sz w:val="28"/>
          <w:szCs w:val="28"/>
        </w:rPr>
        <w:t xml:space="preserve">           </w:t>
      </w:r>
    </w:p>
    <w:p w:rsidR="00CF0F37" w:rsidRPr="0042662F" w:rsidRDefault="00E13D4F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      </w:t>
      </w:r>
      <w:r w:rsidR="0070619E" w:rsidRPr="0042662F">
        <w:rPr>
          <w:rFonts w:ascii="Times New Roman" w:hAnsi="Times New Roman" w:cs="Times New Roman"/>
          <w:sz w:val="28"/>
          <w:szCs w:val="28"/>
        </w:rPr>
        <w:t>В далекое прошлое уходят суровые годы Ве</w:t>
      </w:r>
      <w:r w:rsidR="003E6747" w:rsidRPr="0042662F">
        <w:rPr>
          <w:rFonts w:ascii="Times New Roman" w:hAnsi="Times New Roman" w:cs="Times New Roman"/>
          <w:sz w:val="28"/>
          <w:szCs w:val="28"/>
        </w:rPr>
        <w:t>ликой Отечественной войны, наполненные</w:t>
      </w:r>
      <w:r w:rsidR="0070619E" w:rsidRPr="0042662F">
        <w:rPr>
          <w:rFonts w:ascii="Times New Roman" w:hAnsi="Times New Roman" w:cs="Times New Roman"/>
          <w:sz w:val="28"/>
          <w:szCs w:val="28"/>
        </w:rPr>
        <w:t xml:space="preserve"> горем и страданиями миллионов людей. В наши дни можно часто услышать вопрос: «Зачем снова говорить о войне, после которой про</w:t>
      </w:r>
      <w:r w:rsidR="003E6747" w:rsidRPr="0042662F">
        <w:rPr>
          <w:rFonts w:ascii="Times New Roman" w:hAnsi="Times New Roman" w:cs="Times New Roman"/>
          <w:sz w:val="28"/>
          <w:szCs w:val="28"/>
        </w:rPr>
        <w:t>шло столько времени?». Но правы</w:t>
      </w:r>
      <w:r w:rsidR="0070619E" w:rsidRPr="0042662F">
        <w:rPr>
          <w:rFonts w:ascii="Times New Roman" w:hAnsi="Times New Roman" w:cs="Times New Roman"/>
          <w:sz w:val="28"/>
          <w:szCs w:val="28"/>
        </w:rPr>
        <w:t xml:space="preserve"> ли мы будем, забыв об уроках войны, забыв о тех, кто погиб или был изувечен, защищая Родину? В годы войны совершались невероятные подвиги:  в небе, на земле, на железных дорогах. Наше поколение не видело войны, но мы знаем о ней, и поэтому должны </w:t>
      </w:r>
      <w:r w:rsidR="0070619E" w:rsidRPr="0042662F">
        <w:rPr>
          <w:rFonts w:ascii="Times New Roman" w:hAnsi="Times New Roman" w:cs="Times New Roman"/>
          <w:sz w:val="28"/>
          <w:szCs w:val="28"/>
        </w:rPr>
        <w:lastRenderedPageBreak/>
        <w:t xml:space="preserve">помнить, «какой ценой завоевано счастье». Нельзя переоценить ценность совершенного подвига, значение Победы для России и всего мира. Важно знать и помнить тех людей, которые пошли на все ради Победы. Память о них жива в сердцах детей, внуков, правнуков. Мы всегда будем преклоняться перед их подвигами. </w:t>
      </w:r>
      <w:r w:rsidR="00CF0F37" w:rsidRPr="0042662F">
        <w:rPr>
          <w:rFonts w:ascii="Times New Roman" w:hAnsi="Times New Roman" w:cs="Times New Roman"/>
          <w:sz w:val="28"/>
          <w:szCs w:val="28"/>
        </w:rPr>
        <w:t xml:space="preserve">Сегодня мы прикоснемся к страницам жизни героя-земляка Александра Ивановича Покрышкиа, который прославил наш </w:t>
      </w:r>
      <w:r w:rsidR="00923E27" w:rsidRPr="0042662F">
        <w:rPr>
          <w:rFonts w:ascii="Times New Roman" w:hAnsi="Times New Roman" w:cs="Times New Roman"/>
          <w:sz w:val="28"/>
          <w:szCs w:val="28"/>
        </w:rPr>
        <w:t>город</w:t>
      </w:r>
      <w:r w:rsidR="00CF0F37" w:rsidRPr="0042662F">
        <w:rPr>
          <w:rFonts w:ascii="Times New Roman" w:hAnsi="Times New Roman" w:cs="Times New Roman"/>
          <w:sz w:val="28"/>
          <w:szCs w:val="28"/>
        </w:rPr>
        <w:t>, нашу страну на весь мир.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527184" w:rsidRPr="0042662F" w:rsidRDefault="00527184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613A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2</w:t>
      </w:r>
      <w:r w:rsidR="00CC40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sz w:val="28"/>
          <w:szCs w:val="28"/>
        </w:rPr>
        <w:t>Начинался жизненный путь будущего летчика-аса в 1913 году в Новониколаевске (ныне Новосибирске), на Закаменке, в многодетной семье бедных пере</w:t>
      </w:r>
      <w:r w:rsidR="003E6747" w:rsidRPr="0042662F">
        <w:rPr>
          <w:rFonts w:ascii="Times New Roman" w:hAnsi="Times New Roman" w:cs="Times New Roman"/>
          <w:sz w:val="28"/>
          <w:szCs w:val="28"/>
        </w:rPr>
        <w:t>селенцев. На притоке Оби - речке Каменке</w:t>
      </w:r>
      <w:r w:rsidR="00923E27" w:rsidRPr="0042662F">
        <w:rPr>
          <w:rFonts w:ascii="Times New Roman" w:hAnsi="Times New Roman" w:cs="Times New Roman"/>
          <w:sz w:val="28"/>
          <w:szCs w:val="28"/>
        </w:rPr>
        <w:t xml:space="preserve"> стоял домик Покрышкиных, где Александр Иванович</w:t>
      </w:r>
      <w:r w:rsidRPr="0042662F">
        <w:rPr>
          <w:rFonts w:ascii="Times New Roman" w:hAnsi="Times New Roman" w:cs="Times New Roman"/>
          <w:sz w:val="28"/>
          <w:szCs w:val="28"/>
        </w:rPr>
        <w:t xml:space="preserve"> провел свое детство.  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527184" w:rsidRPr="0042662F" w:rsidRDefault="00527184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613A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3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sz w:val="28"/>
          <w:szCs w:val="28"/>
        </w:rPr>
        <w:t>Саша Покрышкин рос как обычные деревенские ребята того времени</w:t>
      </w:r>
      <w:r w:rsidR="0042662F">
        <w:rPr>
          <w:rFonts w:ascii="Times New Roman" w:hAnsi="Times New Roman" w:cs="Times New Roman"/>
          <w:sz w:val="28"/>
          <w:szCs w:val="28"/>
        </w:rPr>
        <w:t>, был большим хулиганом</w:t>
      </w:r>
      <w:r w:rsidRPr="0042662F">
        <w:rPr>
          <w:rFonts w:ascii="Times New Roman" w:hAnsi="Times New Roman" w:cs="Times New Roman"/>
          <w:sz w:val="28"/>
          <w:szCs w:val="28"/>
        </w:rPr>
        <w:t>. О самом сильном впечатлении детства Покрышкин пишет: «Десятилетним я увидел первый самолет. Это был агитсамолет, прилетевший в мой родной город…</w:t>
      </w:r>
      <w:r w:rsidR="003E6747" w:rsidRPr="0042662F">
        <w:rPr>
          <w:rFonts w:ascii="Times New Roman" w:hAnsi="Times New Roman" w:cs="Times New Roman"/>
          <w:sz w:val="28"/>
          <w:szCs w:val="28"/>
        </w:rPr>
        <w:t>.</w:t>
      </w:r>
      <w:r w:rsidRPr="0042662F">
        <w:rPr>
          <w:rFonts w:ascii="Times New Roman" w:hAnsi="Times New Roman" w:cs="Times New Roman"/>
          <w:sz w:val="28"/>
          <w:szCs w:val="28"/>
        </w:rPr>
        <w:t xml:space="preserve"> Не только мы, мальчишки, но и взрослые бежали к пустырю у военного городка, но разве можно нас, босоногих, обогнать? Дотронувшись до дюралевых крыльев, я открыл для себя мечту в жизни: только летать, быть летчиком. И эта мечта стала целью моей жизни. Вся она была подчинена претворению этой мечты в действительность. Но чтобы быть летчиком, надо иметь крепкое здоровье и высокую техническую грамотность. В школе меня мои соученики за мою еще в то время одержимость называли Сашка - летчик, чем я гордился».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3B0600" w:rsidRPr="0042662F" w:rsidRDefault="00CC4036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561B22" w:rsidRPr="0042662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09D" w:rsidRPr="0042662F">
        <w:rPr>
          <w:rFonts w:ascii="Times New Roman" w:hAnsi="Times New Roman" w:cs="Times New Roman"/>
          <w:sz w:val="28"/>
          <w:szCs w:val="28"/>
        </w:rPr>
        <w:t xml:space="preserve">Выделяется Шура и острым умом, тягой к книге. </w:t>
      </w:r>
      <w:r w:rsidR="00E13D4F" w:rsidRPr="0042662F">
        <w:rPr>
          <w:rFonts w:ascii="Times New Roman" w:hAnsi="Times New Roman" w:cs="Times New Roman"/>
          <w:sz w:val="28"/>
          <w:szCs w:val="28"/>
        </w:rPr>
        <w:t>Из воспоминаний одноклассника:</w:t>
      </w:r>
      <w:r w:rsidR="003018CE" w:rsidRPr="0042662F">
        <w:rPr>
          <w:rFonts w:ascii="Times New Roman" w:hAnsi="Times New Roman" w:cs="Times New Roman"/>
          <w:sz w:val="28"/>
          <w:szCs w:val="28"/>
        </w:rPr>
        <w:t xml:space="preserve"> «</w:t>
      </w:r>
      <w:r w:rsidR="00E13D4F" w:rsidRPr="0042662F">
        <w:rPr>
          <w:rFonts w:ascii="Times New Roman" w:hAnsi="Times New Roman" w:cs="Times New Roman"/>
          <w:sz w:val="28"/>
          <w:szCs w:val="28"/>
        </w:rPr>
        <w:t>В школу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3D4F" w:rsidRPr="0042662F">
        <w:rPr>
          <w:rFonts w:ascii="Times New Roman" w:hAnsi="Times New Roman" w:cs="Times New Roman"/>
          <w:sz w:val="28"/>
          <w:szCs w:val="28"/>
        </w:rPr>
        <w:t>23 по улице Красноармейская, 17 п</w:t>
      </w:r>
      <w:r w:rsidR="0045209D" w:rsidRPr="0042662F">
        <w:rPr>
          <w:rFonts w:ascii="Times New Roman" w:hAnsi="Times New Roman" w:cs="Times New Roman"/>
          <w:sz w:val="28"/>
          <w:szCs w:val="28"/>
        </w:rPr>
        <w:t xml:space="preserve">ошел сразу во второй класс, вместо четвертого – в пятый, так как </w:t>
      </w:r>
      <w:r w:rsidR="0040533E" w:rsidRPr="0042662F">
        <w:rPr>
          <w:rFonts w:ascii="Times New Roman" w:hAnsi="Times New Roman" w:cs="Times New Roman"/>
          <w:sz w:val="28"/>
          <w:szCs w:val="28"/>
        </w:rPr>
        <w:t>заинтере</w:t>
      </w:r>
      <w:r w:rsidR="0045209D" w:rsidRPr="0042662F">
        <w:rPr>
          <w:rFonts w:ascii="Times New Roman" w:hAnsi="Times New Roman" w:cs="Times New Roman"/>
          <w:sz w:val="28"/>
          <w:szCs w:val="28"/>
        </w:rPr>
        <w:t>совался складыванием и вычитанием букв на доске – алгеброй. Решительно сказал, что хочет здесь учит</w:t>
      </w:r>
      <w:r w:rsidR="003018CE" w:rsidRPr="0042662F">
        <w:rPr>
          <w:rFonts w:ascii="Times New Roman" w:hAnsi="Times New Roman" w:cs="Times New Roman"/>
          <w:sz w:val="28"/>
          <w:szCs w:val="28"/>
        </w:rPr>
        <w:t>ь</w:t>
      </w:r>
      <w:r w:rsidR="0045209D" w:rsidRPr="0042662F">
        <w:rPr>
          <w:rFonts w:ascii="Times New Roman" w:hAnsi="Times New Roman" w:cs="Times New Roman"/>
          <w:sz w:val="28"/>
          <w:szCs w:val="28"/>
        </w:rPr>
        <w:t>ся. Учительница разрешила</w:t>
      </w:r>
      <w:r w:rsidR="00561B22" w:rsidRPr="0042662F">
        <w:rPr>
          <w:rFonts w:ascii="Times New Roman" w:hAnsi="Times New Roman" w:cs="Times New Roman"/>
          <w:sz w:val="28"/>
          <w:szCs w:val="28"/>
        </w:rPr>
        <w:t>. А вскоре Шура уже стал лучшим в классе. Математику он считал «царицей наук</w:t>
      </w:r>
      <w:r w:rsidR="00BA7752" w:rsidRPr="0042662F">
        <w:rPr>
          <w:rFonts w:ascii="Times New Roman" w:hAnsi="Times New Roman" w:cs="Times New Roman"/>
          <w:sz w:val="28"/>
          <w:szCs w:val="28"/>
        </w:rPr>
        <w:t>»</w:t>
      </w:r>
      <w:r w:rsidR="00561B22" w:rsidRPr="0042662F">
        <w:rPr>
          <w:rFonts w:ascii="Times New Roman" w:hAnsi="Times New Roman" w:cs="Times New Roman"/>
          <w:sz w:val="28"/>
          <w:szCs w:val="28"/>
        </w:rPr>
        <w:t xml:space="preserve">. В 1928 году </w:t>
      </w:r>
      <w:r w:rsidR="00E13D4F" w:rsidRPr="0042662F">
        <w:rPr>
          <w:rFonts w:ascii="Times New Roman" w:hAnsi="Times New Roman" w:cs="Times New Roman"/>
          <w:sz w:val="28"/>
          <w:szCs w:val="28"/>
        </w:rPr>
        <w:t xml:space="preserve">Александр </w:t>
      </w:r>
      <w:r>
        <w:rPr>
          <w:rFonts w:ascii="Times New Roman" w:hAnsi="Times New Roman" w:cs="Times New Roman"/>
          <w:sz w:val="28"/>
          <w:szCs w:val="28"/>
        </w:rPr>
        <w:t>зако</w:t>
      </w:r>
      <w:r w:rsidR="003018CE" w:rsidRPr="0042662F">
        <w:rPr>
          <w:rFonts w:ascii="Times New Roman" w:hAnsi="Times New Roman" w:cs="Times New Roman"/>
          <w:sz w:val="28"/>
          <w:szCs w:val="28"/>
        </w:rPr>
        <w:t>нчил</w:t>
      </w:r>
      <w:r w:rsidR="00E13D4F" w:rsidRPr="0042662F">
        <w:rPr>
          <w:rFonts w:ascii="Times New Roman" w:hAnsi="Times New Roman" w:cs="Times New Roman"/>
          <w:sz w:val="28"/>
          <w:szCs w:val="28"/>
        </w:rPr>
        <w:t xml:space="preserve"> семилетку</w:t>
      </w:r>
      <w:r w:rsidR="00B026CF" w:rsidRPr="0042662F">
        <w:rPr>
          <w:rFonts w:ascii="Times New Roman" w:hAnsi="Times New Roman" w:cs="Times New Roman"/>
          <w:sz w:val="28"/>
          <w:szCs w:val="28"/>
        </w:rPr>
        <w:t>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B026CF" w:rsidRPr="0042662F" w:rsidRDefault="00EC32D3" w:rsidP="00023AB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lastRenderedPageBreak/>
        <w:t>Слайд № 5</w:t>
      </w:r>
      <w:r w:rsidR="00CC40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8CE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026CF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ос</w:t>
      </w:r>
      <w:r w:rsidR="003018CE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ле окончания семилетней школы Саша</w:t>
      </w:r>
      <w:r w:rsidR="00B026CF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пошёл работать на стройку. В 1930 году, после конфликта с отцом, Александр покинул дом и поступил в местное техническое училище</w:t>
      </w:r>
      <w:r w:rsidR="003018CE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(ФЗУ)</w:t>
      </w:r>
      <w:r w:rsidR="00B026CF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, где проучился 18 месяцев по специальности слесаря-лекальщика. Затем учился в вечернем институте сельскохозяйственного машиностроения и одновременно работал слесарем-инструме</w:t>
      </w:r>
      <w:r w:rsidR="003018CE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нтальщиком на заводе «Сибкомбин</w:t>
      </w:r>
      <w:r w:rsidR="00B026CF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тстрой». С </w:t>
      </w:r>
      <w:hyperlink r:id="rId11" w:tooltip="1931 год" w:history="1">
        <w:r w:rsidR="00B026CF" w:rsidRPr="0042662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1931 года</w:t>
        </w:r>
      </w:hyperlink>
      <w:r w:rsidR="00B026CF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 — член </w:t>
      </w:r>
      <w:hyperlink r:id="rId12" w:tooltip="Комсомол" w:history="1">
        <w:r w:rsidR="00B026CF" w:rsidRPr="0042662F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комсомола</w:t>
        </w:r>
      </w:hyperlink>
      <w:r w:rsidR="00B026CF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6076C7" w:rsidRPr="0042662F" w:rsidRDefault="006076C7" w:rsidP="00023AB5">
      <w:pPr>
        <w:spacing w:after="121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923E27" w:rsidRPr="0042662F">
        <w:rPr>
          <w:rFonts w:ascii="Times New Roman" w:hAnsi="Times New Roman" w:cs="Times New Roman"/>
          <w:b/>
          <w:sz w:val="28"/>
          <w:szCs w:val="28"/>
        </w:rPr>
        <w:t>6</w:t>
      </w:r>
      <w:r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Начало службы в Красной Армии</w:t>
      </w:r>
      <w:r w:rsidR="00AE1852" w:rsidRPr="0042662F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.</w:t>
      </w:r>
    </w:p>
    <w:p w:rsidR="006076C7" w:rsidRPr="0042662F" w:rsidRDefault="006076C7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 1932 года Александр Покрышкин добровольно поступил на службу в Красную Армию. В первый год службы он отучился в Пермской авиационной школе на авиатехника.</w:t>
      </w:r>
    </w:p>
    <w:p w:rsidR="006076C7" w:rsidRPr="0042662F" w:rsidRDefault="003018CE" w:rsidP="00023AB5">
      <w:pPr>
        <w:spacing w:after="2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учился на курсах у</w:t>
      </w:r>
      <w:r w:rsidR="006076C7"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совершенствования технического состава ВВС Красной Армии имени К. Е. Ворошилова при 1-й военной школе авиатехников в Ленинграде.</w:t>
      </w:r>
    </w:p>
    <w:p w:rsidR="006076C7" w:rsidRPr="0042662F" w:rsidRDefault="006076C7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 1934 года Александр стал старшим авиационным техником авиазвена связи 74-й стрелковой дивизии Северо-Кавказского военного округа (Краснодар) и оставался в этой должности до ноября 1938 года.</w:t>
      </w:r>
    </w:p>
    <w:p w:rsidR="006076C7" w:rsidRPr="0042662F" w:rsidRDefault="006076C7" w:rsidP="00023AB5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течение этого периода он предложил несколько улучшений к пулемёту ШКАС и к ряду других элементов вооружения</w:t>
      </w:r>
      <w:r w:rsidR="00BA7752" w:rsidRPr="004266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023AB5">
      <w:pPr>
        <w:spacing w:after="121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7</w:t>
      </w:r>
      <w:r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  <w:t>Служба в период Великой Отечественной войны</w:t>
      </w:r>
    </w:p>
    <w:p w:rsidR="00923E27" w:rsidRPr="0042662F" w:rsidRDefault="00923E27" w:rsidP="00023AB5">
      <w:pPr>
        <w:spacing w:after="121"/>
        <w:jc w:val="both"/>
        <w:textAlignment w:val="baseline"/>
        <w:outlineLvl w:val="1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Началась  Великая Отечественная Война. Ребята, скажите мне, пожалуйста, годы начала и окончания войны.</w:t>
      </w:r>
    </w:p>
    <w:p w:rsidR="00923E27" w:rsidRPr="0042662F" w:rsidRDefault="00923E27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Покрышкин прошел всю войну: с 22 июня 1941-го по 9 мая 1945-го. Из-за близости к границе, его аэродром подвергся бомбардировке в первый же день войны.</w:t>
      </w:r>
    </w:p>
    <w:p w:rsidR="00923E27" w:rsidRPr="0042662F" w:rsidRDefault="00923E27" w:rsidP="00023AB5">
      <w:pPr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C1111" w:rsidRDefault="00923E27" w:rsidP="00B23AB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8</w:t>
      </w:r>
      <w:r w:rsidRPr="0042662F">
        <w:rPr>
          <w:rFonts w:ascii="Times New Roman" w:hAnsi="Times New Roman" w:cs="Times New Roman"/>
          <w:sz w:val="28"/>
          <w:szCs w:val="28"/>
        </w:rPr>
        <w:t xml:space="preserve"> клип</w:t>
      </w:r>
      <w:r w:rsidR="00AD21A4" w:rsidRPr="0042662F">
        <w:rPr>
          <w:rFonts w:ascii="Times New Roman" w:hAnsi="Times New Roman" w:cs="Times New Roman"/>
          <w:sz w:val="28"/>
          <w:szCs w:val="28"/>
        </w:rPr>
        <w:t xml:space="preserve"> - песня «Летуны» Юрий Калташев</w:t>
      </w:r>
    </w:p>
    <w:p w:rsidR="00B23ABA" w:rsidRPr="00B23ABA" w:rsidRDefault="00B23ABA" w:rsidP="00B23AB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E27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023AB5">
      <w:pPr>
        <w:spacing w:after="121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9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Первый год войны</w:t>
      </w:r>
    </w:p>
    <w:p w:rsidR="00923E27" w:rsidRPr="0042662F" w:rsidRDefault="00923E27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бою 26 июня 1941 года он одержал свою первую победу, сбив во время разведки истребитель Мессершмитт. 3 июля, одержав ещё одну победу, он был подбит немецким зенитным орудием за линией фронта и четыре дня пробирался в свою часть.</w:t>
      </w:r>
    </w:p>
    <w:p w:rsidR="00923E27" w:rsidRPr="0042662F" w:rsidRDefault="00923E27" w:rsidP="00023AB5">
      <w:pPr>
        <w:spacing w:after="2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111" w:rsidRPr="0042662F" w:rsidRDefault="004C1111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923E27" w:rsidRPr="0042662F" w:rsidRDefault="00923E27" w:rsidP="00023AB5">
      <w:pPr>
        <w:spacing w:after="2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10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первых недель войны Покрышкин, увидев, как устарела тактика советских ВВС, начал заносить свои идеи в записную книжку. Он аккуратно записывал все детали воздушных боёв, в которых участвовал он и его друзья, и делал детальный анализ.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023AB5"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11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sz w:val="28"/>
          <w:szCs w:val="28"/>
        </w:rPr>
        <w:t xml:space="preserve">Первый год войны для А.И. Покрышкина был тяжелым, но в то же время удачным. Он был дважды подбит в воздушных боях, но, выходя из окружения, возвращался в полк. В многочисленных воздушных боях росло его мастерство, ярко проявлялись его человеческие качества. 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923E27" w:rsidRPr="0042662F" w:rsidRDefault="00AC0391" w:rsidP="00023AB5">
      <w:pPr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923E27" w:rsidRPr="0042662F">
        <w:rPr>
          <w:rFonts w:ascii="Times New Roman" w:hAnsi="Times New Roman" w:cs="Times New Roman"/>
          <w:b/>
          <w:sz w:val="28"/>
          <w:szCs w:val="28"/>
        </w:rPr>
        <w:t>12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E27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>С 1942 года Покрышкин находился в очень сложных отношениях с новым командиром полка Н. В. Исаевым, который</w:t>
      </w:r>
      <w:r w:rsidR="00A65C35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принимал критики Покрышкина</w:t>
      </w:r>
      <w:r w:rsidR="00923E27" w:rsidRPr="004266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устаревшей тактики советской истребительной авиации. Серия их конфликтов привела к тому, что Покрышкин был снят с должности и исключён из партии, а из имевшей место стычки в лётной столовой с офицерами соседнего полка сфабриковали дело против Покрышкина, которое было направлено для рассмотрения в  военный трибунал в Баку. Только заступничество комиссара полка и вышестоящих начальников спасли боевого лётчика. Дело было прекращено, а сам он восстановлен в партии и в должности.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241CA2" w:rsidRPr="0042662F" w:rsidRDefault="00923E27" w:rsidP="00241CA2">
      <w:pPr>
        <w:pStyle w:val="a9"/>
        <w:shd w:val="clear" w:color="auto" w:fill="FFFFFF"/>
        <w:spacing w:before="0" w:beforeAutospacing="0" w:after="169" w:afterAutospacing="0" w:line="290" w:lineRule="atLeast"/>
        <w:rPr>
          <w:sz w:val="28"/>
          <w:szCs w:val="28"/>
        </w:rPr>
      </w:pPr>
      <w:r w:rsidRPr="0042662F">
        <w:rPr>
          <w:b/>
          <w:sz w:val="28"/>
          <w:szCs w:val="28"/>
        </w:rPr>
        <w:t>Слайд №</w:t>
      </w:r>
      <w:r w:rsidR="00613A4B">
        <w:rPr>
          <w:b/>
          <w:sz w:val="28"/>
          <w:szCs w:val="28"/>
        </w:rPr>
        <w:t xml:space="preserve"> </w:t>
      </w:r>
      <w:r w:rsidRPr="0042662F">
        <w:rPr>
          <w:b/>
          <w:sz w:val="28"/>
          <w:szCs w:val="28"/>
        </w:rPr>
        <w:t>13</w:t>
      </w:r>
      <w:r w:rsidRPr="0042662F">
        <w:rPr>
          <w:sz w:val="28"/>
          <w:szCs w:val="28"/>
        </w:rPr>
        <w:t xml:space="preserve"> </w:t>
      </w:r>
      <w:r w:rsidR="00241CA2" w:rsidRPr="0042662F">
        <w:rPr>
          <w:sz w:val="28"/>
          <w:szCs w:val="28"/>
        </w:rPr>
        <w:t>В</w:t>
      </w:r>
      <w:r w:rsidRPr="0042662F">
        <w:rPr>
          <w:bCs/>
          <w:spacing w:val="-5"/>
          <w:sz w:val="28"/>
          <w:szCs w:val="28"/>
        </w:rPr>
        <w:t>1943-й год</w:t>
      </w:r>
      <w:r w:rsidR="00241CA2" w:rsidRPr="0042662F">
        <w:rPr>
          <w:bCs/>
          <w:spacing w:val="-5"/>
          <w:sz w:val="28"/>
          <w:szCs w:val="28"/>
        </w:rPr>
        <w:t xml:space="preserve"> </w:t>
      </w:r>
      <w:r w:rsidR="00241CA2" w:rsidRPr="0042662F">
        <w:rPr>
          <w:sz w:val="28"/>
          <w:szCs w:val="28"/>
        </w:rPr>
        <w:t>Александр влюбился в 20-летнюю медсестру Марию Коржок. Товарищи отговаривали Александра регистрировать скоропалительный брак. Однако, Покрышкин никогда не отступал от задуманного.</w:t>
      </w:r>
    </w:p>
    <w:p w:rsidR="00923E27" w:rsidRPr="0042662F" w:rsidRDefault="00241CA2" w:rsidP="00241CA2">
      <w:pPr>
        <w:pStyle w:val="a9"/>
        <w:shd w:val="clear" w:color="auto" w:fill="FFFFFF"/>
        <w:spacing w:before="0" w:beforeAutospacing="0" w:after="169" w:afterAutospacing="0" w:line="290" w:lineRule="atLeast"/>
        <w:rPr>
          <w:sz w:val="28"/>
          <w:szCs w:val="28"/>
        </w:rPr>
      </w:pPr>
      <w:r w:rsidRPr="0042662F">
        <w:rPr>
          <w:sz w:val="28"/>
          <w:szCs w:val="28"/>
        </w:rPr>
        <w:t xml:space="preserve">На свадьбу друзья подарили молодоженам комплект одежды для новорожденного. Сразу после регистрации брака Александру и Марии пришлось расстаться почти на 2 года. Поэтому первый ребенок, дочь </w:t>
      </w:r>
      <w:r w:rsidRPr="0042662F">
        <w:rPr>
          <w:sz w:val="28"/>
          <w:szCs w:val="28"/>
        </w:rPr>
        <w:lastRenderedPageBreak/>
        <w:t>Светлана, в семье Покрышкиных появился только в 1945 году.</w:t>
      </w:r>
      <w:r w:rsidR="00CC7A0E">
        <w:rPr>
          <w:sz w:val="28"/>
          <w:szCs w:val="28"/>
        </w:rPr>
        <w:t xml:space="preserve">  Мари</w:t>
      </w:r>
      <w:r w:rsidR="00537D79">
        <w:rPr>
          <w:sz w:val="28"/>
          <w:szCs w:val="28"/>
        </w:rPr>
        <w:t>я</w:t>
      </w:r>
      <w:r w:rsidR="00CC7A0E">
        <w:rPr>
          <w:sz w:val="28"/>
          <w:szCs w:val="28"/>
        </w:rPr>
        <w:t xml:space="preserve"> </w:t>
      </w:r>
      <w:r w:rsidR="00537D79">
        <w:rPr>
          <w:sz w:val="28"/>
          <w:szCs w:val="28"/>
        </w:rPr>
        <w:t xml:space="preserve">Кузьминична и Александр Иванович пожили в любви и согласии всю жизнь. </w:t>
      </w:r>
    </w:p>
    <w:p w:rsidR="00923E27" w:rsidRPr="0042662F" w:rsidRDefault="0042662F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14</w:t>
      </w:r>
      <w:r w:rsidR="00907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E27"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9 апреля 1943 года, во время первого же своего вылета на новом самолёте «Аэрокобра» с бортовым номером «100», Покрышкин сбил Мессершмит.</w:t>
      </w:r>
    </w:p>
    <w:p w:rsidR="00923E27" w:rsidRPr="0042662F" w:rsidRDefault="00923E27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воздушных боях на Кубани против прославленных немецких истребительных авиасоединений Александр Иванович проявил себя во всём блеске таланта умелого воздушного бойца и мастера тактики.</w:t>
      </w:r>
    </w:p>
    <w:p w:rsidR="004C1111" w:rsidRPr="0042662F" w:rsidRDefault="00923E27" w:rsidP="00AD21A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новые тактические приёмы для патрулирования воздушного пространства и использование наземных радаров, а также продвинутая наземная система контроля принесли советским ВВС первую большую победу над люфтваффе.</w:t>
      </w:r>
    </w:p>
    <w:p w:rsidR="004A5816" w:rsidRPr="0042662F" w:rsidRDefault="00923E27" w:rsidP="00023AB5">
      <w:pPr>
        <w:spacing w:after="121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1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5</w:t>
      </w:r>
      <w:r w:rsidRPr="0042662F">
        <w:rPr>
          <w:rFonts w:ascii="Times New Roman" w:hAnsi="Times New Roman" w:cs="Times New Roman"/>
          <w:sz w:val="28"/>
          <w:szCs w:val="28"/>
        </w:rPr>
        <w:t xml:space="preserve"> клип</w:t>
      </w:r>
      <w:r w:rsidR="00AD21A4" w:rsidRPr="0042662F">
        <w:rPr>
          <w:rFonts w:ascii="Times New Roman" w:hAnsi="Times New Roman" w:cs="Times New Roman"/>
          <w:sz w:val="28"/>
          <w:szCs w:val="28"/>
        </w:rPr>
        <w:t xml:space="preserve"> «Александру Ивановичу Покрышкину»  Евгкний Иванов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B23ABA">
      <w:pPr>
        <w:spacing w:after="121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1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6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вылетов Покрышкин брал на себя самую трудную задачу — сбить ведущего. Как он понял из опыта 1941—1942 годов, подбить ведущего значило деморализовать противника и часто этим заставить его вернуться на свой аэродром.</w:t>
      </w:r>
    </w:p>
    <w:p w:rsidR="004A5816" w:rsidRPr="0042662F" w:rsidRDefault="004A5816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816" w:rsidRPr="0042662F" w:rsidRDefault="00923E27" w:rsidP="00023AB5">
      <w:pPr>
        <w:spacing w:after="121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1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7</w:t>
      </w:r>
      <w:r w:rsidRPr="0042662F">
        <w:rPr>
          <w:rFonts w:ascii="Times New Roman" w:hAnsi="Times New Roman" w:cs="Times New Roman"/>
          <w:sz w:val="28"/>
          <w:szCs w:val="28"/>
        </w:rPr>
        <w:t xml:space="preserve"> клип</w:t>
      </w:r>
      <w:r w:rsidR="00AD21A4"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="00AD21A4" w:rsidRPr="00426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21A4" w:rsidRPr="0042662F">
        <w:rPr>
          <w:rFonts w:ascii="Times New Roman" w:hAnsi="Times New Roman" w:cs="Times New Roman"/>
          <w:sz w:val="28"/>
          <w:szCs w:val="28"/>
        </w:rPr>
        <w:t xml:space="preserve">« </w:t>
      </w:r>
      <w:hyperlink r:id="rId13" w:tooltip="War Thuder Cinematic | Александр Покрышкин и его Аэрокобра в небе | P-39 Airacobra." w:history="1">
        <w:r w:rsidR="00AD21A4" w:rsidRPr="0042662F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War Thuder Cinematic | Александр Покрышкин и его Аэрокобра в небе»</w:t>
        </w:r>
        <w:r w:rsidR="00AD21A4" w:rsidRPr="0042662F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AD21A4" w:rsidRPr="0042662F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                  </w:t>
        </w:r>
      </w:hyperlink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B23ABA">
      <w:pPr>
        <w:spacing w:after="121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1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8</w:t>
      </w:r>
      <w:r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феврале 1944 года летчик-герой получил повышение и предложение продолжить службу в Главном штабе Военно Воздушных Сил Красной Армии — управлять подготовкой новых пилотов. Но боевой лётчик отверг это предложение и остался в своём полку.</w:t>
      </w:r>
    </w:p>
    <w:p w:rsidR="00923E27" w:rsidRPr="0042662F" w:rsidRDefault="00923E27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июне 1944 года Покрышкин получил звание полковника и принял командование 9-й гвардейской авиадивизией.</w:t>
      </w:r>
    </w:p>
    <w:p w:rsidR="004A5816" w:rsidRPr="0042662F" w:rsidRDefault="004A5816" w:rsidP="00023A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111" w:rsidRPr="0042662F" w:rsidRDefault="004C1111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923E27" w:rsidRPr="0042662F" w:rsidRDefault="00923E27" w:rsidP="00B23ABA">
      <w:pPr>
        <w:spacing w:after="121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613A4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2662F">
        <w:rPr>
          <w:rFonts w:ascii="Times New Roman" w:hAnsi="Times New Roman" w:cs="Times New Roman"/>
          <w:b/>
          <w:sz w:val="28"/>
          <w:szCs w:val="28"/>
        </w:rPr>
        <w:t>1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9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19 августа 1944, после 550 боевых вылетов и 53 официальных побед, Покрышкин был награждён Золотой Звездой Героя Советского Союза в третий раз. Он стал первым трижды Героем Советского Союза в стране.</w:t>
      </w:r>
    </w:p>
    <w:p w:rsidR="00923E27" w:rsidRPr="0042662F" w:rsidRDefault="00923E27" w:rsidP="00023AB5">
      <w:pPr>
        <w:spacing w:after="121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023AB5">
      <w:pPr>
        <w:spacing w:after="121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lastRenderedPageBreak/>
        <w:t>Слайд №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20</w:t>
      </w:r>
      <w:r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1945-й год</w:t>
      </w:r>
    </w:p>
    <w:p w:rsidR="00923E27" w:rsidRPr="0042662F" w:rsidRDefault="00923E27" w:rsidP="00023AB5">
      <w:pPr>
        <w:spacing w:after="2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1945 году полковник Александр Покрышкин командовал дивизией в ходе различных наступательных операций. Дивизия под его командованием получила почётное наименование «Берлинская» и была награждена тремя орденами. Сам Покрышкин последний боевой вылет выполнил 30 апреля 1945 года. Участвовал в параде Победы 1945 года как знаменосец 1-го Украинского фронта.</w:t>
      </w:r>
    </w:p>
    <w:p w:rsidR="00923E27" w:rsidRPr="0042662F" w:rsidRDefault="00923E27" w:rsidP="00023AB5">
      <w:pPr>
        <w:spacing w:after="2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2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1</w:t>
      </w:r>
      <w:r w:rsidRPr="0042662F">
        <w:rPr>
          <w:rFonts w:ascii="Times New Roman" w:hAnsi="Times New Roman" w:cs="Times New Roman"/>
          <w:sz w:val="28"/>
          <w:szCs w:val="28"/>
        </w:rPr>
        <w:t xml:space="preserve"> клип</w:t>
      </w:r>
      <w:r w:rsidR="00AD21A4" w:rsidRPr="0042662F">
        <w:rPr>
          <w:rFonts w:ascii="Times New Roman" w:hAnsi="Times New Roman" w:cs="Times New Roman"/>
          <w:sz w:val="28"/>
          <w:szCs w:val="28"/>
        </w:rPr>
        <w:t xml:space="preserve"> песня «День Победы» Лев Лещенко</w:t>
      </w:r>
      <w:r w:rsidR="00A65C35" w:rsidRPr="0042662F">
        <w:rPr>
          <w:rFonts w:ascii="Times New Roman" w:hAnsi="Times New Roman" w:cs="Times New Roman"/>
          <w:sz w:val="28"/>
          <w:szCs w:val="28"/>
        </w:rPr>
        <w:t>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023AB5">
      <w:pPr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2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2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СССР официально считалось, что за годы войны Покрышкин совершил 650 вылетов, провёл 156 воздушных боев, сбил 59 вражеских самолётов лично и 6 — в группе. Вы видите фрагмент боя Покрышкина, а, вспомните, на каком самолете воевал Александр Иванович. </w:t>
      </w:r>
    </w:p>
    <w:p w:rsidR="007E218C" w:rsidRPr="0042662F" w:rsidRDefault="007E218C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 xml:space="preserve"> Слайд №</w:t>
      </w:r>
      <w:r w:rsidR="00613A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2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3</w:t>
      </w:r>
      <w:r w:rsidR="00613A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sz w:val="28"/>
          <w:szCs w:val="28"/>
        </w:rPr>
        <w:t>После войны А.И. Покрышкин, окончив Военную академию им. М.В.Фрунзе, занимал ряд командных должностей в системе противовоздушной обороны страны, вел колоссальную общественную работу как депутат Верховного Совета СССР. Последние годы жизни на посту Председателя Центрального комитета Добровольного общества содействия армии, авиации и флоту СССР он блестяще организовал работу по подготовке нашей молодежи к службе в армии.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613A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2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4</w:t>
      </w:r>
      <w:r w:rsidRPr="0042662F">
        <w:rPr>
          <w:rFonts w:ascii="Times New Roman" w:hAnsi="Times New Roman" w:cs="Times New Roman"/>
          <w:sz w:val="28"/>
          <w:szCs w:val="28"/>
        </w:rPr>
        <w:t xml:space="preserve">  Александр Иванович Покрышкин скончался 13 ноября </w:t>
      </w:r>
      <w:smartTag w:uri="urn:schemas-microsoft-com:office:smarttags" w:element="metricconverter">
        <w:smartTagPr>
          <w:attr w:name="ProductID" w:val="1985 г"/>
        </w:smartTagPr>
        <w:r w:rsidRPr="0042662F">
          <w:rPr>
            <w:rFonts w:ascii="Times New Roman" w:hAnsi="Times New Roman" w:cs="Times New Roman"/>
            <w:sz w:val="28"/>
            <w:szCs w:val="28"/>
          </w:rPr>
          <w:t>1985 г</w:t>
        </w:r>
      </w:smartTag>
      <w:r w:rsidRPr="0042662F">
        <w:rPr>
          <w:rFonts w:ascii="Times New Roman" w:hAnsi="Times New Roman" w:cs="Times New Roman"/>
          <w:sz w:val="28"/>
          <w:szCs w:val="28"/>
        </w:rPr>
        <w:t xml:space="preserve">. Он прожил замечательную жизнь, начав ее простым сибирским пареньком и окончив всемирно известным Маршалом авиации. Все его достижения – это результат целеустремленности, твердости духа, колоссального труда, стойкости и храбрости в бою. Покрышкин стал национальным героем и его имя и подвиги должна знать и помнить наша молодежь. Обращаясь к ней, А.И. Покрышкин на пороге смерти писал в </w:t>
      </w:r>
      <w:smartTag w:uri="urn:schemas-microsoft-com:office:smarttags" w:element="metricconverter">
        <w:smartTagPr>
          <w:attr w:name="ProductID" w:val="1985 г"/>
        </w:smartTagPr>
        <w:r w:rsidRPr="0042662F">
          <w:rPr>
            <w:rFonts w:ascii="Times New Roman" w:hAnsi="Times New Roman" w:cs="Times New Roman"/>
            <w:sz w:val="28"/>
            <w:szCs w:val="28"/>
          </w:rPr>
          <w:t>1985 г</w:t>
        </w:r>
      </w:smartTag>
      <w:r w:rsidRPr="0042662F">
        <w:rPr>
          <w:rFonts w:ascii="Times New Roman" w:hAnsi="Times New Roman" w:cs="Times New Roman"/>
          <w:sz w:val="28"/>
          <w:szCs w:val="28"/>
        </w:rPr>
        <w:t>.: «Любите Родину и свою профессию, укрепляйте себя физически, никогда не останавливайтесь на достигнутом. Умейте получать в повседневном труде высшее моральное удовлетворение. И слава вас сама найдет».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Все, гвардеец, в бою изведай,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lastRenderedPageBreak/>
        <w:t>Холод, голод, смертельный риск –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И героем вернись с победой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В славный город Новосибирск.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       Так писал в 1942 году новосибирский поэт Борис Богатков, поэт, погибший на фронте в 19 лет, поэт, в честь которого названа наша библиотека.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       А ведь Покрышкин, действительно, вернулся с войны в родной город Новосибирск не просто героем, а Трижды Героем Советского Союза. </w:t>
      </w:r>
    </w:p>
    <w:p w:rsidR="007E218C" w:rsidRPr="0042662F" w:rsidRDefault="007E218C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923E27" w:rsidRPr="0042662F" w:rsidRDefault="0042662F" w:rsidP="00023AB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25</w:t>
      </w:r>
      <w:r w:rsidR="00923E27" w:rsidRPr="00426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E27" w:rsidRPr="0042662F">
        <w:rPr>
          <w:rFonts w:ascii="Times New Roman" w:hAnsi="Times New Roman" w:cs="Times New Roman"/>
          <w:sz w:val="28"/>
          <w:szCs w:val="28"/>
        </w:rPr>
        <w:t xml:space="preserve">В нашем городе мы помним героя земляка. А что названо в честь него в нашем городе. В честь него названы станция метро, улица, </w:t>
      </w:r>
      <w:r w:rsidR="00923E27" w:rsidRPr="0042662F">
        <w:rPr>
          <w:rFonts w:ascii="Times New Roman" w:hAnsi="Times New Roman" w:cs="Times New Roman"/>
          <w:color w:val="000000"/>
          <w:sz w:val="28"/>
          <w:szCs w:val="28"/>
        </w:rPr>
        <w:t>В нашем городе сегодня можно увидеть два памятника Александру Ивановичу Покрышкину. Первый находится на левом берегу, на площади Маркса; второй – на правом берегу, на Красном проспекте. Уникальный музей авиации расположен в центре Новосибирска около станции метро «Красный проспект». Своим основанием и именем музей обязан героизму и мужеству советских летчиков, в частности, известному на весь Союз герою-асу Покрышкину Александру Ивановичу.</w:t>
      </w:r>
    </w:p>
    <w:p w:rsidR="004C1111" w:rsidRPr="0042662F" w:rsidRDefault="004C1111" w:rsidP="00023A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Pr="0042662F" w:rsidRDefault="00923E27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2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6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sz w:val="28"/>
          <w:szCs w:val="28"/>
        </w:rPr>
        <w:t>Так же ФЗУ, где учился Александр Иванович, сейчас носит его имя и является одним из самых престижных средне - технических заведений нашего города. Новосибирский технический колледж им. А. И. Покрышкина находится по адресу -</w:t>
      </w:r>
      <w:r w:rsidR="0040533E"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sz w:val="28"/>
          <w:szCs w:val="28"/>
        </w:rPr>
        <w:t>Станционная, 30.</w:t>
      </w:r>
    </w:p>
    <w:p w:rsidR="007E218C" w:rsidRPr="0042662F" w:rsidRDefault="007E218C" w:rsidP="00023AB5">
      <w:pPr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42662F">
        <w:rPr>
          <w:rFonts w:ascii="Times New Roman" w:hAnsi="Times New Roman" w:cs="Times New Roman"/>
          <w:color w:val="00000A"/>
          <w:sz w:val="28"/>
          <w:szCs w:val="28"/>
        </w:rPr>
        <w:t>Ведущий 2</w:t>
      </w:r>
    </w:p>
    <w:p w:rsidR="00923E27" w:rsidRPr="0042662F" w:rsidRDefault="0042662F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 27</w:t>
      </w:r>
      <w:r w:rsidR="00923E27" w:rsidRPr="00426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3E27" w:rsidRPr="004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1995 году было принято решение создать в училище музей А.И. Покрышкина. Директором музея 10 ноября 1995 года был назначен Попов Евгений Миха</w:t>
      </w:r>
      <w:r w:rsidR="00AC03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йлович. Сегодня Евгений Михайлович</w:t>
      </w:r>
      <w:r w:rsidR="00923E27" w:rsidRPr="0042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 в гостях.</w:t>
      </w:r>
    </w:p>
    <w:p w:rsidR="007E218C" w:rsidRPr="0042662F" w:rsidRDefault="00923E27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b/>
          <w:sz w:val="28"/>
          <w:szCs w:val="28"/>
        </w:rPr>
        <w:t>Слайд №</w:t>
      </w:r>
      <w:r w:rsidR="00B23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62F">
        <w:rPr>
          <w:rFonts w:ascii="Times New Roman" w:hAnsi="Times New Roman" w:cs="Times New Roman"/>
          <w:b/>
          <w:sz w:val="28"/>
          <w:szCs w:val="28"/>
        </w:rPr>
        <w:t>2</w:t>
      </w:r>
      <w:r w:rsidR="0042662F" w:rsidRPr="0042662F">
        <w:rPr>
          <w:rFonts w:ascii="Times New Roman" w:hAnsi="Times New Roman" w:cs="Times New Roman"/>
          <w:b/>
          <w:sz w:val="28"/>
          <w:szCs w:val="28"/>
        </w:rPr>
        <w:t>8</w:t>
      </w:r>
      <w:r w:rsidRPr="0042662F">
        <w:rPr>
          <w:rFonts w:ascii="Times New Roman" w:hAnsi="Times New Roman" w:cs="Times New Roman"/>
          <w:sz w:val="28"/>
          <w:szCs w:val="28"/>
        </w:rPr>
        <w:t xml:space="preserve"> клип</w:t>
      </w:r>
      <w:r w:rsidR="00AD21A4" w:rsidRPr="0042662F">
        <w:rPr>
          <w:rFonts w:ascii="Times New Roman" w:hAnsi="Times New Roman" w:cs="Times New Roman"/>
          <w:sz w:val="28"/>
          <w:szCs w:val="28"/>
        </w:rPr>
        <w:t xml:space="preserve"> «</w:t>
      </w:r>
      <w:hyperlink r:id="rId14" w:tooltip="Парень из нашего города Покрышкин  Хроника войны" w:history="1">
        <w:r w:rsidR="00AD21A4" w:rsidRPr="0042662F">
          <w:rPr>
            <w:rFonts w:ascii="Times New Roman" w:hAnsi="Times New Roman" w:cs="Times New Roman"/>
            <w:sz w:val="28"/>
            <w:szCs w:val="28"/>
          </w:rPr>
          <w:t>Парень из нашего города. Покрышкин. Хроника войны</w:t>
        </w:r>
      </w:hyperlink>
      <w:r w:rsidR="00AD21A4" w:rsidRPr="0042662F">
        <w:rPr>
          <w:rFonts w:ascii="Times New Roman" w:hAnsi="Times New Roman" w:cs="Times New Roman"/>
          <w:sz w:val="28"/>
          <w:szCs w:val="28"/>
        </w:rPr>
        <w:t>»</w:t>
      </w:r>
    </w:p>
    <w:p w:rsidR="004C1111" w:rsidRPr="0042662F" w:rsidRDefault="004A5816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="004C1111" w:rsidRPr="0042662F">
        <w:rPr>
          <w:rFonts w:ascii="Times New Roman" w:hAnsi="Times New Roman" w:cs="Times New Roman"/>
          <w:color w:val="00000A"/>
          <w:sz w:val="28"/>
          <w:szCs w:val="28"/>
        </w:rPr>
        <w:t>Ведущий 1</w:t>
      </w:r>
    </w:p>
    <w:p w:rsidR="00923E27" w:rsidRDefault="004A5816" w:rsidP="00023AB5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F">
        <w:rPr>
          <w:rFonts w:ascii="Times New Roman" w:hAnsi="Times New Roman" w:cs="Times New Roman"/>
          <w:sz w:val="28"/>
          <w:szCs w:val="28"/>
        </w:rPr>
        <w:t xml:space="preserve"> </w:t>
      </w:r>
      <w:r w:rsidR="008910B1" w:rsidRPr="0042662F">
        <w:rPr>
          <w:rFonts w:ascii="Times New Roman" w:hAnsi="Times New Roman" w:cs="Times New Roman"/>
          <w:sz w:val="28"/>
          <w:szCs w:val="28"/>
        </w:rPr>
        <w:t>В завершении нашей встречи мы приглашаем вас посетить наш</w:t>
      </w:r>
      <w:r w:rsidR="00331513" w:rsidRPr="0042662F">
        <w:rPr>
          <w:rFonts w:ascii="Times New Roman" w:hAnsi="Times New Roman" w:cs="Times New Roman"/>
          <w:sz w:val="28"/>
          <w:szCs w:val="28"/>
        </w:rPr>
        <w:t>у</w:t>
      </w:r>
      <w:r w:rsidR="008910B1" w:rsidRPr="0042662F">
        <w:rPr>
          <w:rFonts w:ascii="Times New Roman" w:hAnsi="Times New Roman" w:cs="Times New Roman"/>
          <w:sz w:val="28"/>
          <w:szCs w:val="28"/>
        </w:rPr>
        <w:t xml:space="preserve"> музей</w:t>
      </w:r>
      <w:r w:rsidR="00331513" w:rsidRPr="0042662F">
        <w:rPr>
          <w:rFonts w:ascii="Times New Roman" w:hAnsi="Times New Roman" w:cs="Times New Roman"/>
          <w:sz w:val="28"/>
          <w:szCs w:val="28"/>
        </w:rPr>
        <w:t>ную комнату</w:t>
      </w:r>
      <w:r w:rsidR="008910B1" w:rsidRPr="0042662F">
        <w:rPr>
          <w:rFonts w:ascii="Times New Roman" w:hAnsi="Times New Roman" w:cs="Times New Roman"/>
          <w:sz w:val="28"/>
          <w:szCs w:val="28"/>
        </w:rPr>
        <w:t xml:space="preserve"> «Без прошлого нет будущего»</w:t>
      </w:r>
      <w:r w:rsidR="00CB3124" w:rsidRPr="0042662F">
        <w:rPr>
          <w:rFonts w:ascii="Times New Roman" w:hAnsi="Times New Roman" w:cs="Times New Roman"/>
          <w:sz w:val="28"/>
          <w:szCs w:val="28"/>
        </w:rPr>
        <w:t xml:space="preserve">. Хочется обратить ваше внимание на новую экспозицию </w:t>
      </w:r>
      <w:r w:rsidR="00331513" w:rsidRPr="0042662F">
        <w:rPr>
          <w:rFonts w:ascii="Times New Roman" w:hAnsi="Times New Roman" w:cs="Times New Roman"/>
          <w:sz w:val="28"/>
          <w:szCs w:val="28"/>
        </w:rPr>
        <w:t>«В небе Покрышкин!».</w:t>
      </w:r>
    </w:p>
    <w:p w:rsidR="0042662F" w:rsidRPr="00E3349B" w:rsidRDefault="0042662F" w:rsidP="00E3349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49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3349B" w:rsidRPr="00E3349B" w:rsidRDefault="00E3349B" w:rsidP="00E3349B">
      <w:pPr>
        <w:pStyle w:val="ab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349B">
        <w:rPr>
          <w:rFonts w:ascii="Times New Roman" w:hAnsi="Times New Roman" w:cs="Times New Roman"/>
          <w:b/>
          <w:bCs/>
          <w:sz w:val="28"/>
          <w:szCs w:val="28"/>
        </w:rPr>
        <w:t>Галерея выдающихся новосибирцев</w:t>
      </w:r>
      <w:r w:rsidRPr="00E3349B">
        <w:rPr>
          <w:rFonts w:ascii="Times New Roman" w:hAnsi="Times New Roman" w:cs="Times New Roman"/>
          <w:sz w:val="28"/>
          <w:szCs w:val="28"/>
        </w:rPr>
        <w:t xml:space="preserve"> : историческая литература. Вып. 1 Министрерство культуры Новосибирской области, Управление культуры мэрии города Новосибирска , Музей города Новосибирска ; авт.-сост.: Е. М. Щукина, Т. Н. Тарновская, С. А. Сучкова ; авт. вступ. ст. М. Н. Щукин ; ред. О. В. Федоркова. - Новосибирск : Полиграфическая студия -Master Color, 2012. - 122 с.</w:t>
      </w:r>
    </w:p>
    <w:p w:rsidR="00E3349B" w:rsidRDefault="00E3349B" w:rsidP="00E334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349B" w:rsidRPr="00E3349B" w:rsidRDefault="00E3349B" w:rsidP="00E3349B">
      <w:pPr>
        <w:pStyle w:val="ab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Покрышкин, А</w:t>
      </w:r>
      <w:r w:rsidR="00933D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349B" w:rsidRPr="00E3349B" w:rsidRDefault="00E3349B" w:rsidP="00933DF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Небо войны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повесть фронтовых лет / А. И. Покрышкин . - Новосибирск : Новосибирское книжное издательство, 1988. - 448 с. </w:t>
      </w:r>
    </w:p>
    <w:p w:rsidR="00E3349B" w:rsidRDefault="00E3349B" w:rsidP="00E334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349B" w:rsidRPr="00E3349B" w:rsidRDefault="00E3349B" w:rsidP="00E3349B">
      <w:pPr>
        <w:pStyle w:val="ab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Покрышкина, М</w:t>
      </w:r>
      <w:r w:rsidR="00933D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349B" w:rsidRPr="00E3349B" w:rsidRDefault="00E3349B" w:rsidP="00933DF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Взойди, звезда воспоминаний...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историческая литература / М. К. Покрышкина. - Новосибирск : АВИОН, 1997. - 508 с.</w:t>
      </w:r>
    </w:p>
    <w:p w:rsidR="00E3349B" w:rsidRPr="00E3349B" w:rsidRDefault="00E3349B" w:rsidP="00E3349B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2662F" w:rsidRPr="00E3349B" w:rsidRDefault="0042662F" w:rsidP="00E3349B">
      <w:pPr>
        <w:pStyle w:val="ab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Полищук,</w:t>
      </w:r>
      <w:r w:rsidR="00933D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662F" w:rsidRPr="00E3349B" w:rsidRDefault="0042662F" w:rsidP="00933DF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Ахтунг! Покрышкин в воздухе! : "сталинский сокол" №1 / Е. Полищук. - </w:t>
      </w:r>
      <w:r w:rsidR="0059367C"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 : ЭКСМО : Яуза, 2014. - 414 с. </w:t>
      </w:r>
    </w:p>
    <w:p w:rsidR="0042662F" w:rsidRPr="0042662F" w:rsidRDefault="0042662F" w:rsidP="00E33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62F" w:rsidRPr="00E3349B" w:rsidRDefault="0042662F" w:rsidP="00E3349B">
      <w:pPr>
        <w:pStyle w:val="ab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Тимофеев, А</w:t>
      </w:r>
      <w:r w:rsidR="00E3349B"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662F" w:rsidRPr="00E3349B" w:rsidRDefault="0042662F" w:rsidP="00933DF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 : историческая литература / А</w:t>
      </w:r>
      <w:r w:rsidR="00933D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Тимофеев ; Фонд "Мемориальный комплекс маршала А. И. Покрышкина". - Москва : Вече, 2013. - 479 с.</w:t>
      </w:r>
    </w:p>
    <w:p w:rsidR="0042662F" w:rsidRPr="0059367C" w:rsidRDefault="0042662F" w:rsidP="00E33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62F" w:rsidRPr="0059367C" w:rsidRDefault="0042662F" w:rsidP="00E334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62F" w:rsidRPr="00E3349B" w:rsidRDefault="0042662F" w:rsidP="00E3349B">
      <w:pPr>
        <w:pStyle w:val="ab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Тимофеев, А. В.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662F" w:rsidRPr="00E3349B" w:rsidRDefault="0042662F" w:rsidP="00933DF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Покрышкин</w:t>
      </w: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А. В. Тимофеев. - Москва : Молодая гвардия, </w:t>
      </w:r>
    </w:p>
    <w:p w:rsidR="0042662F" w:rsidRPr="00E3349B" w:rsidRDefault="0042662F" w:rsidP="00933DF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2003. - 524 с. </w:t>
      </w:r>
    </w:p>
    <w:p w:rsidR="00AD1DC2" w:rsidRDefault="00AD1DC2" w:rsidP="001A004F">
      <w:pPr>
        <w:rPr>
          <w:rFonts w:ascii="Times New Roman" w:hAnsi="Times New Roman" w:cs="Times New Roman"/>
          <w:b/>
          <w:sz w:val="28"/>
          <w:szCs w:val="28"/>
        </w:rPr>
      </w:pPr>
    </w:p>
    <w:p w:rsidR="00AD1DC2" w:rsidRPr="00AD1DC2" w:rsidRDefault="00AD1DC2" w:rsidP="00AD1DC2">
      <w:pPr>
        <w:jc w:val="center"/>
        <w:rPr>
          <w:b/>
        </w:rPr>
      </w:pPr>
      <w:r w:rsidRPr="00AD1DC2">
        <w:rPr>
          <w:rFonts w:ascii="Times New Roman" w:hAnsi="Times New Roman" w:cs="Times New Roman"/>
          <w:b/>
          <w:sz w:val="28"/>
          <w:szCs w:val="28"/>
        </w:rPr>
        <w:t>Электронны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D1DC2">
        <w:rPr>
          <w:rFonts w:ascii="Times New Roman" w:hAnsi="Times New Roman" w:cs="Times New Roman"/>
          <w:b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AD1DC2" w:rsidRDefault="00933DF2" w:rsidP="00AD1DC2">
      <w:pPr>
        <w:pStyle w:val="ab"/>
        <w:numPr>
          <w:ilvl w:val="0"/>
          <w:numId w:val="15"/>
        </w:numPr>
      </w:pPr>
      <w:r w:rsidRPr="00AD1DC2">
        <w:rPr>
          <w:rFonts w:ascii="Times New Roman" w:hAnsi="Times New Roman" w:cs="Times New Roman"/>
          <w:sz w:val="28"/>
          <w:szCs w:val="28"/>
        </w:rPr>
        <w:t>Александр Иванович Покрышкин. [Электронный ресурс].-Режим доступа:</w:t>
      </w:r>
      <w:r>
        <w:t xml:space="preserve"> </w:t>
      </w:r>
      <w:hyperlink r:id="rId15" w:history="1"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ribalych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/2015/03/10/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aleksandr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ivanovich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pokryshkin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hyperlink r:id="rId16" w:history="1"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</w:p>
    <w:p w:rsidR="00AD1DC2" w:rsidRDefault="00AD1DC2" w:rsidP="00AD1DC2">
      <w:pPr>
        <w:pStyle w:val="ab"/>
        <w:numPr>
          <w:ilvl w:val="0"/>
          <w:numId w:val="15"/>
        </w:numPr>
      </w:pPr>
      <w:r w:rsidRPr="00AD1DC2">
        <w:rPr>
          <w:rFonts w:ascii="Times New Roman" w:hAnsi="Times New Roman" w:cs="Times New Roman"/>
          <w:sz w:val="28"/>
          <w:szCs w:val="28"/>
        </w:rPr>
        <w:t>Александр Иванович Покрышкин</w:t>
      </w:r>
      <w:r>
        <w:t xml:space="preserve"> </w:t>
      </w:r>
      <w:r w:rsidRPr="00AD1DC2">
        <w:rPr>
          <w:rFonts w:ascii="Times New Roman" w:hAnsi="Times New Roman" w:cs="Times New Roman"/>
          <w:sz w:val="28"/>
          <w:szCs w:val="28"/>
        </w:rPr>
        <w:t>. [Электронный ресурс].-Режим доступа:</w:t>
      </w:r>
      <w:r>
        <w:t xml:space="preserve"> </w:t>
      </w:r>
      <w:hyperlink r:id="rId17" w:history="1"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fishki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net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/1889208-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aleksandr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ivanovich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pokryshkin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AD1DC2" w:rsidRDefault="00AD1DC2" w:rsidP="00AD1DC2">
      <w:pPr>
        <w:pStyle w:val="ab"/>
        <w:numPr>
          <w:ilvl w:val="0"/>
          <w:numId w:val="15"/>
        </w:numPr>
      </w:pPr>
      <w:r w:rsidRPr="00AD1DC2">
        <w:rPr>
          <w:rFonts w:ascii="Times New Roman" w:hAnsi="Times New Roman" w:cs="Times New Roman"/>
          <w:sz w:val="28"/>
          <w:szCs w:val="28"/>
        </w:rPr>
        <w:t>Александр Иванович Покрышкин. [Электронный ресурс].-Режим доступа:</w:t>
      </w:r>
      <w:r>
        <w:t xml:space="preserve"> </w:t>
      </w:r>
      <w:hyperlink r:id="rId18" w:history="1"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russian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7.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post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aleksandr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pokryshkin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nebesnyy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uzhas</w:t>
        </w:r>
        <w:r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</w:p>
    <w:p w:rsidR="00AD1DC2" w:rsidRPr="00AD1DC2" w:rsidRDefault="00E06844" w:rsidP="00AD1DC2">
      <w:pPr>
        <w:pStyle w:val="ab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hyperlink r:id="rId19" w:history="1"/>
      <w:r w:rsidR="00AD1DC2" w:rsidRPr="00AD1DC2">
        <w:rPr>
          <w:rFonts w:ascii="Times New Roman" w:hAnsi="Times New Roman" w:cs="Times New Roman"/>
          <w:sz w:val="28"/>
          <w:szCs w:val="28"/>
        </w:rPr>
        <w:t>Александр Иванович Покрышкин. Биография[Электронный ресурс].-Режим доступа:</w:t>
      </w:r>
      <w:hyperlink r:id="rId20" w:history="1"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fb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article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/326014/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aleksandr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ivanovich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pokryishkin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biografiya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skolko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samoletov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sbil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pokryishkin</w:t>
        </w:r>
      </w:hyperlink>
      <w:hyperlink r:id="rId21" w:history="1">
        <w:r w:rsidR="00AD1DC2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</w:p>
    <w:p w:rsidR="00EE305C" w:rsidRDefault="00E06844" w:rsidP="00AD1DC2">
      <w:pPr>
        <w:pStyle w:val="ab"/>
        <w:numPr>
          <w:ilvl w:val="0"/>
          <w:numId w:val="15"/>
        </w:numPr>
      </w:pPr>
      <w:hyperlink r:id="rId22" w:history="1"/>
      <w:r w:rsidR="00EE305C" w:rsidRPr="00AD1DC2">
        <w:rPr>
          <w:rFonts w:ascii="Times New Roman" w:hAnsi="Times New Roman" w:cs="Times New Roman"/>
          <w:sz w:val="28"/>
          <w:szCs w:val="28"/>
        </w:rPr>
        <w:t xml:space="preserve"> Александр Иванович Покрышкин. Биография кратко.  [Электронный ресурс].-Режим доступа:</w:t>
      </w:r>
      <w:r w:rsidR="00EE305C">
        <w:t xml:space="preserve"> </w:t>
      </w:r>
      <w:hyperlink r:id="rId23" w:history="1"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vdovgan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aleksandr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pokryshkin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biografiya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kratko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hyperlink r:id="rId24" w:history="1"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</w:p>
    <w:p w:rsidR="00EE305C" w:rsidRDefault="00E06844" w:rsidP="00AD1DC2">
      <w:pPr>
        <w:pStyle w:val="ab"/>
        <w:numPr>
          <w:ilvl w:val="0"/>
          <w:numId w:val="15"/>
        </w:numPr>
      </w:pPr>
      <w:hyperlink r:id="rId25" w:history="1"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r w:rsidR="00EE305C" w:rsidRPr="00AD1DC2">
        <w:rPr>
          <w:rFonts w:ascii="Times New Roman" w:hAnsi="Times New Roman" w:cs="Times New Roman"/>
          <w:sz w:val="28"/>
          <w:szCs w:val="28"/>
        </w:rPr>
        <w:t>Герои ВОВ.  [Электронный ресурс].-Режим доступа:</w:t>
      </w:r>
      <w:r w:rsidR="00EE305C">
        <w:t xml:space="preserve"> </w:t>
      </w:r>
      <w:hyperlink r:id="rId26" w:history="1"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warheroes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hero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hero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asp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?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Hero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id</w:t>
        </w:r>
        <w:r w:rsidR="00A243AF" w:rsidRPr="00AD1D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=402</w:t>
        </w:r>
      </w:hyperlink>
    </w:p>
    <w:p w:rsidR="00A243AF" w:rsidRPr="00CC4036" w:rsidRDefault="00A243AF" w:rsidP="00A243AF">
      <w:pPr>
        <w:rPr>
          <w:rFonts w:ascii="Times New Roman" w:hAnsi="Times New Roman" w:cs="Times New Roman"/>
          <w:b/>
          <w:sz w:val="28"/>
          <w:szCs w:val="28"/>
        </w:rPr>
      </w:pPr>
    </w:p>
    <w:p w:rsidR="00A243AF" w:rsidRDefault="00A243AF" w:rsidP="00A243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86155A" w:rsidRPr="0086155A" w:rsidRDefault="0086155A" w:rsidP="0086155A">
      <w:pPr>
        <w:rPr>
          <w:rFonts w:ascii="Times New Roman" w:hAnsi="Times New Roman" w:cs="Times New Roman"/>
          <w:sz w:val="28"/>
          <w:szCs w:val="28"/>
        </w:rPr>
      </w:pPr>
      <w:r w:rsidRPr="0086155A">
        <w:rPr>
          <w:rFonts w:ascii="Times New Roman" w:hAnsi="Times New Roman" w:cs="Times New Roman"/>
          <w:sz w:val="28"/>
          <w:szCs w:val="28"/>
        </w:rPr>
        <w:t>Фото с мероприятия</w:t>
      </w:r>
    </w:p>
    <w:p w:rsidR="00A243AF" w:rsidRDefault="00A243AF" w:rsidP="00A243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7426" cy="3598685"/>
            <wp:effectExtent l="19050" t="0" r="0" b="0"/>
            <wp:docPr id="1" name="Рисунок 7" descr="https://pp.userapi.com/c846320/v846320663/c02f/C6ZUz0GXC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0/v846320663/c02f/C6ZUz0GXC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3" cy="360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AF" w:rsidRDefault="00A243AF" w:rsidP="00A243AF">
      <w:pPr>
        <w:jc w:val="center"/>
        <w:rPr>
          <w:noProof/>
          <w:lang w:eastAsia="ru-RU"/>
        </w:rPr>
      </w:pPr>
    </w:p>
    <w:p w:rsidR="0086155A" w:rsidRDefault="00A243AF" w:rsidP="00A243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2831" cy="4299625"/>
            <wp:effectExtent l="19050" t="0" r="1219" b="0"/>
            <wp:docPr id="10" name="Рисунок 10" descr="https://pp.userapi.com/c846320/v846320663/c027/W7T4zDHFo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320/v846320663/c027/W7T4zDHFoY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59" cy="432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5A" w:rsidRDefault="0086155A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921876" cy="4221804"/>
            <wp:effectExtent l="19050" t="0" r="2674" b="0"/>
            <wp:docPr id="22" name="Рисунок 22" descr="http://bogatkova.cbstolstoy.ru/wp-content/gallery/pokrishkin/dsc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ogatkova.cbstolstoy.ru/wp-content/gallery/pokrishkin/dsc003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76" cy="42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t xml:space="preserve">    </w:t>
      </w:r>
    </w:p>
    <w:p w:rsidR="0086155A" w:rsidRDefault="0086155A">
      <w:pPr>
        <w:rPr>
          <w:noProof/>
          <w:lang w:eastAsia="ru-RU"/>
        </w:rPr>
      </w:pPr>
    </w:p>
    <w:p w:rsidR="00FE490A" w:rsidRDefault="008615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658006" cy="3944734"/>
            <wp:effectExtent l="19050" t="0" r="0" b="0"/>
            <wp:docPr id="19" name="Рисунок 19" descr="http://bogatkova.cbstolstoy.ru/wp-content/gallery/pokrishkin/dsc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gatkova.cbstolstoy.ru/wp-content/gallery/pokrishkin/dsc003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06" cy="39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5A" w:rsidRDefault="00FE49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45096"/>
            <wp:effectExtent l="19050" t="0" r="3175" b="0"/>
            <wp:docPr id="6" name="Рисунок 19" descr="http://bogatkova.cbstolstoy.ru/wp-content/gallery/pokrishkin/dsc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gatkova.cbstolstoy.ru/wp-content/gallery/pokrishkin/dsc003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55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243AF" w:rsidRPr="0086155A" w:rsidRDefault="0086155A" w:rsidP="0086155A">
      <w:pPr>
        <w:rPr>
          <w:rFonts w:ascii="Times New Roman" w:hAnsi="Times New Roman" w:cs="Times New Roman"/>
          <w:sz w:val="28"/>
          <w:szCs w:val="28"/>
        </w:rPr>
      </w:pPr>
      <w:r w:rsidRPr="0086155A">
        <w:rPr>
          <w:rFonts w:ascii="Times New Roman" w:hAnsi="Times New Roman" w:cs="Times New Roman"/>
          <w:sz w:val="28"/>
          <w:szCs w:val="28"/>
        </w:rPr>
        <w:lastRenderedPageBreak/>
        <w:t>Выставки</w:t>
      </w:r>
    </w:p>
    <w:p w:rsidR="0086155A" w:rsidRDefault="0086155A" w:rsidP="00A243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718211"/>
            <wp:effectExtent l="19050" t="0" r="3175" b="0"/>
            <wp:docPr id="16" name="Рисунок 16" descr="https://pp.userapi.com/c846320/v846320663/c037/INc_VNJ8c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320/v846320663/c037/INc_VNJ8c4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AF" w:rsidRDefault="0086155A" w:rsidP="00A243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4885" cy="4627758"/>
            <wp:effectExtent l="19050" t="0" r="5265" b="0"/>
            <wp:docPr id="13" name="Рисунок 13" descr="http://bogatkova.cbstolstoy.ru/wp-content/gallery/pokrishkin/dsc00372.jpg?i=94055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gatkova.cbstolstoy.ru/wp-content/gallery/pokrishkin/dsc00372.jpg?i=9405556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38" cy="463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5A" w:rsidRDefault="00AC0391" w:rsidP="00A243AF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391">
        <w:rPr>
          <w:rFonts w:ascii="Times New Roman" w:hAnsi="Times New Roman" w:cs="Times New Roman"/>
          <w:sz w:val="28"/>
          <w:szCs w:val="28"/>
        </w:rPr>
        <w:lastRenderedPageBreak/>
        <w:t>Буклет</w:t>
      </w:r>
    </w:p>
    <w:p w:rsidR="00AC0391" w:rsidRDefault="00AC0391" w:rsidP="00A24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6291" cy="4061559"/>
            <wp:effectExtent l="19050" t="0" r="0" b="0"/>
            <wp:docPr id="25" name="Рисунок 25" descr="F:\1\покры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\покрышкин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31" cy="406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91" w:rsidRDefault="00AC0391" w:rsidP="00A243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391" w:rsidRPr="00AC0391" w:rsidRDefault="00AC0391" w:rsidP="00A24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6095"/>
            <wp:effectExtent l="19050" t="0" r="3175" b="0"/>
            <wp:docPr id="26" name="Рисунок 26" descr="F:\1\покры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\покрышкин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391" w:rsidRPr="00AC0391" w:rsidSect="00A04E2D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88B" w:rsidRDefault="0022388B" w:rsidP="006D5E2B">
      <w:pPr>
        <w:spacing w:after="0" w:line="240" w:lineRule="auto"/>
      </w:pPr>
      <w:r>
        <w:separator/>
      </w:r>
    </w:p>
  </w:endnote>
  <w:endnote w:type="continuationSeparator" w:id="0">
    <w:p w:rsidR="0022388B" w:rsidRDefault="0022388B" w:rsidP="006D5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6046"/>
      <w:docPartObj>
        <w:docPartGallery w:val="Page Numbers (Bottom of Page)"/>
        <w:docPartUnique/>
      </w:docPartObj>
    </w:sdtPr>
    <w:sdtContent>
      <w:p w:rsidR="00E8022A" w:rsidRDefault="00E06844">
        <w:pPr>
          <w:pStyle w:val="a7"/>
          <w:jc w:val="center"/>
        </w:pPr>
        <w:fldSimple w:instr=" PAGE   \* MERGEFORMAT ">
          <w:r w:rsidR="001A004F">
            <w:rPr>
              <w:noProof/>
            </w:rPr>
            <w:t>12</w:t>
          </w:r>
        </w:fldSimple>
      </w:p>
    </w:sdtContent>
  </w:sdt>
  <w:p w:rsidR="00E8022A" w:rsidRDefault="00E802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88B" w:rsidRDefault="0022388B" w:rsidP="006D5E2B">
      <w:pPr>
        <w:spacing w:after="0" w:line="240" w:lineRule="auto"/>
      </w:pPr>
      <w:r>
        <w:separator/>
      </w:r>
    </w:p>
  </w:footnote>
  <w:footnote w:type="continuationSeparator" w:id="0">
    <w:p w:rsidR="0022388B" w:rsidRDefault="0022388B" w:rsidP="006D5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86AAC"/>
    <w:multiLevelType w:val="hybridMultilevel"/>
    <w:tmpl w:val="0BAAF0E4"/>
    <w:lvl w:ilvl="0" w:tplc="8E84D2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15787B"/>
    <w:multiLevelType w:val="hybridMultilevel"/>
    <w:tmpl w:val="24903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538B0"/>
    <w:multiLevelType w:val="hybridMultilevel"/>
    <w:tmpl w:val="10863CAA"/>
    <w:lvl w:ilvl="0" w:tplc="48A445BE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0803C0"/>
    <w:multiLevelType w:val="hybridMultilevel"/>
    <w:tmpl w:val="3E5A6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E6E45"/>
    <w:multiLevelType w:val="hybridMultilevel"/>
    <w:tmpl w:val="00D4383A"/>
    <w:lvl w:ilvl="0" w:tplc="0419000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71866"/>
    <w:multiLevelType w:val="hybridMultilevel"/>
    <w:tmpl w:val="9304A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E527A4"/>
    <w:multiLevelType w:val="hybridMultilevel"/>
    <w:tmpl w:val="E9528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60023"/>
    <w:multiLevelType w:val="hybridMultilevel"/>
    <w:tmpl w:val="B8E60148"/>
    <w:lvl w:ilvl="0" w:tplc="8E84D2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F35D7"/>
    <w:multiLevelType w:val="multilevel"/>
    <w:tmpl w:val="5A221C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9936E4"/>
    <w:multiLevelType w:val="hybridMultilevel"/>
    <w:tmpl w:val="EDF2ED9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626E2F"/>
    <w:multiLevelType w:val="hybridMultilevel"/>
    <w:tmpl w:val="BFBE52D0"/>
    <w:lvl w:ilvl="0" w:tplc="48A445BE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7B66F75"/>
    <w:multiLevelType w:val="hybridMultilevel"/>
    <w:tmpl w:val="99167BF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527F53"/>
    <w:multiLevelType w:val="hybridMultilevel"/>
    <w:tmpl w:val="09069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F389E"/>
    <w:multiLevelType w:val="hybridMultilevel"/>
    <w:tmpl w:val="0942AC68"/>
    <w:lvl w:ilvl="0" w:tplc="48A445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9"/>
  </w:num>
  <w:num w:numId="5">
    <w:abstractNumId w:val="12"/>
  </w:num>
  <w:num w:numId="6">
    <w:abstractNumId w:val="13"/>
  </w:num>
  <w:num w:numId="7">
    <w:abstractNumId w:val="2"/>
  </w:num>
  <w:num w:numId="8">
    <w:abstractNumId w:val="10"/>
  </w:num>
  <w:num w:numId="9">
    <w:abstractNumId w:val="4"/>
  </w:num>
  <w:num w:numId="10">
    <w:abstractNumId w:val="6"/>
  </w:num>
  <w:num w:numId="11">
    <w:abstractNumId w:val="11"/>
  </w:num>
  <w:num w:numId="12">
    <w:abstractNumId w:val="5"/>
  </w:num>
  <w:num w:numId="13">
    <w:abstractNumId w:val="1"/>
  </w:num>
  <w:num w:numId="14">
    <w:abstractNumId w:val="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EBB"/>
    <w:rsid w:val="00006838"/>
    <w:rsid w:val="000172CE"/>
    <w:rsid w:val="000224FC"/>
    <w:rsid w:val="00023AB5"/>
    <w:rsid w:val="00037F63"/>
    <w:rsid w:val="00056EBB"/>
    <w:rsid w:val="000607B5"/>
    <w:rsid w:val="000766A2"/>
    <w:rsid w:val="000A4461"/>
    <w:rsid w:val="000B7FBF"/>
    <w:rsid w:val="00155E89"/>
    <w:rsid w:val="001828C9"/>
    <w:rsid w:val="00197E5C"/>
    <w:rsid w:val="001A004F"/>
    <w:rsid w:val="00200432"/>
    <w:rsid w:val="0022388B"/>
    <w:rsid w:val="00226B94"/>
    <w:rsid w:val="002300B6"/>
    <w:rsid w:val="00235889"/>
    <w:rsid w:val="00241CA2"/>
    <w:rsid w:val="002D25B1"/>
    <w:rsid w:val="003018CE"/>
    <w:rsid w:val="00306730"/>
    <w:rsid w:val="00314C70"/>
    <w:rsid w:val="00322969"/>
    <w:rsid w:val="00331513"/>
    <w:rsid w:val="00350630"/>
    <w:rsid w:val="00385425"/>
    <w:rsid w:val="00392473"/>
    <w:rsid w:val="003A652C"/>
    <w:rsid w:val="003B0600"/>
    <w:rsid w:val="003C37F6"/>
    <w:rsid w:val="003D1EB7"/>
    <w:rsid w:val="003E6747"/>
    <w:rsid w:val="003F15F5"/>
    <w:rsid w:val="00402978"/>
    <w:rsid w:val="0040533E"/>
    <w:rsid w:val="0042662F"/>
    <w:rsid w:val="00446382"/>
    <w:rsid w:val="004518AB"/>
    <w:rsid w:val="0045209D"/>
    <w:rsid w:val="0045260F"/>
    <w:rsid w:val="00483E56"/>
    <w:rsid w:val="004A5816"/>
    <w:rsid w:val="004B12DF"/>
    <w:rsid w:val="004B4B8F"/>
    <w:rsid w:val="004C1111"/>
    <w:rsid w:val="004C1A5A"/>
    <w:rsid w:val="004F066E"/>
    <w:rsid w:val="00506C32"/>
    <w:rsid w:val="00520117"/>
    <w:rsid w:val="00527184"/>
    <w:rsid w:val="00536894"/>
    <w:rsid w:val="00537D79"/>
    <w:rsid w:val="00547DC4"/>
    <w:rsid w:val="00561B22"/>
    <w:rsid w:val="00566296"/>
    <w:rsid w:val="00591F09"/>
    <w:rsid w:val="0059367C"/>
    <w:rsid w:val="005B4241"/>
    <w:rsid w:val="005E570E"/>
    <w:rsid w:val="006076C7"/>
    <w:rsid w:val="00613A4B"/>
    <w:rsid w:val="0063395E"/>
    <w:rsid w:val="00667427"/>
    <w:rsid w:val="00673965"/>
    <w:rsid w:val="006B1525"/>
    <w:rsid w:val="006D5E2B"/>
    <w:rsid w:val="006F1F7A"/>
    <w:rsid w:val="006F2EDE"/>
    <w:rsid w:val="0070619E"/>
    <w:rsid w:val="007075D8"/>
    <w:rsid w:val="0074049C"/>
    <w:rsid w:val="00750BED"/>
    <w:rsid w:val="00752E77"/>
    <w:rsid w:val="007B3875"/>
    <w:rsid w:val="007E218C"/>
    <w:rsid w:val="007E38A3"/>
    <w:rsid w:val="007E407E"/>
    <w:rsid w:val="008304CE"/>
    <w:rsid w:val="00837E08"/>
    <w:rsid w:val="00840CC1"/>
    <w:rsid w:val="0086155A"/>
    <w:rsid w:val="00880942"/>
    <w:rsid w:val="00886E00"/>
    <w:rsid w:val="008910B1"/>
    <w:rsid w:val="00896843"/>
    <w:rsid w:val="008A37F4"/>
    <w:rsid w:val="008B68B4"/>
    <w:rsid w:val="008C4C0A"/>
    <w:rsid w:val="008E294C"/>
    <w:rsid w:val="00907D0C"/>
    <w:rsid w:val="0091578A"/>
    <w:rsid w:val="00923E27"/>
    <w:rsid w:val="00926BC5"/>
    <w:rsid w:val="00933DF2"/>
    <w:rsid w:val="00941CBD"/>
    <w:rsid w:val="0097503E"/>
    <w:rsid w:val="009F4465"/>
    <w:rsid w:val="00A01F62"/>
    <w:rsid w:val="00A04E2D"/>
    <w:rsid w:val="00A243AF"/>
    <w:rsid w:val="00A41558"/>
    <w:rsid w:val="00A65C35"/>
    <w:rsid w:val="00A8740D"/>
    <w:rsid w:val="00A91933"/>
    <w:rsid w:val="00A92BAA"/>
    <w:rsid w:val="00AA7336"/>
    <w:rsid w:val="00AC0391"/>
    <w:rsid w:val="00AD05BF"/>
    <w:rsid w:val="00AD1DC2"/>
    <w:rsid w:val="00AD21A4"/>
    <w:rsid w:val="00AD595E"/>
    <w:rsid w:val="00AE04D9"/>
    <w:rsid w:val="00AE1852"/>
    <w:rsid w:val="00AF4B4C"/>
    <w:rsid w:val="00B026CF"/>
    <w:rsid w:val="00B072E7"/>
    <w:rsid w:val="00B15DAB"/>
    <w:rsid w:val="00B23ABA"/>
    <w:rsid w:val="00B77A7F"/>
    <w:rsid w:val="00B94B5D"/>
    <w:rsid w:val="00BA7752"/>
    <w:rsid w:val="00BB25C0"/>
    <w:rsid w:val="00BB6205"/>
    <w:rsid w:val="00BC5180"/>
    <w:rsid w:val="00C333A3"/>
    <w:rsid w:val="00C5247E"/>
    <w:rsid w:val="00C75A39"/>
    <w:rsid w:val="00CA0598"/>
    <w:rsid w:val="00CB2814"/>
    <w:rsid w:val="00CB3124"/>
    <w:rsid w:val="00CB603E"/>
    <w:rsid w:val="00CC4036"/>
    <w:rsid w:val="00CC7A0E"/>
    <w:rsid w:val="00CF0F37"/>
    <w:rsid w:val="00CF198C"/>
    <w:rsid w:val="00D4722E"/>
    <w:rsid w:val="00D56FF4"/>
    <w:rsid w:val="00D579F4"/>
    <w:rsid w:val="00D71532"/>
    <w:rsid w:val="00D809B5"/>
    <w:rsid w:val="00D82A31"/>
    <w:rsid w:val="00D96A78"/>
    <w:rsid w:val="00DE2C54"/>
    <w:rsid w:val="00E05959"/>
    <w:rsid w:val="00E06844"/>
    <w:rsid w:val="00E1000B"/>
    <w:rsid w:val="00E10306"/>
    <w:rsid w:val="00E13D4F"/>
    <w:rsid w:val="00E3349B"/>
    <w:rsid w:val="00E45652"/>
    <w:rsid w:val="00E8022A"/>
    <w:rsid w:val="00E817AE"/>
    <w:rsid w:val="00EA55D4"/>
    <w:rsid w:val="00EC13EF"/>
    <w:rsid w:val="00EC32D3"/>
    <w:rsid w:val="00ED3D2F"/>
    <w:rsid w:val="00EE305C"/>
    <w:rsid w:val="00EE3674"/>
    <w:rsid w:val="00EE5415"/>
    <w:rsid w:val="00EE7510"/>
    <w:rsid w:val="00F15DDB"/>
    <w:rsid w:val="00F26159"/>
    <w:rsid w:val="00F33AA4"/>
    <w:rsid w:val="00F84E86"/>
    <w:rsid w:val="00FC7CF6"/>
    <w:rsid w:val="00FE490A"/>
    <w:rsid w:val="00FF2AB5"/>
    <w:rsid w:val="00FF30B4"/>
    <w:rsid w:val="00FF5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0E"/>
  </w:style>
  <w:style w:type="paragraph" w:styleId="1">
    <w:name w:val="heading 1"/>
    <w:basedOn w:val="a"/>
    <w:next w:val="a"/>
    <w:link w:val="10"/>
    <w:uiPriority w:val="9"/>
    <w:qFormat/>
    <w:rsid w:val="00D809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D05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6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D5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5E2B"/>
  </w:style>
  <w:style w:type="paragraph" w:styleId="a7">
    <w:name w:val="footer"/>
    <w:basedOn w:val="a"/>
    <w:link w:val="a8"/>
    <w:uiPriority w:val="99"/>
    <w:unhideWhenUsed/>
    <w:rsid w:val="006D5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5E2B"/>
  </w:style>
  <w:style w:type="paragraph" w:styleId="a9">
    <w:name w:val="Normal (Web)"/>
    <w:basedOn w:val="a"/>
    <w:uiPriority w:val="99"/>
    <w:unhideWhenUsed/>
    <w:rsid w:val="007E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407E"/>
  </w:style>
  <w:style w:type="character" w:styleId="aa">
    <w:name w:val="Hyperlink"/>
    <w:basedOn w:val="a0"/>
    <w:uiPriority w:val="99"/>
    <w:unhideWhenUsed/>
    <w:rsid w:val="00EE367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D4722E"/>
    <w:pPr>
      <w:ind w:left="720"/>
      <w:contextualSpacing/>
    </w:pPr>
  </w:style>
  <w:style w:type="character" w:styleId="ac">
    <w:name w:val="Emphasis"/>
    <w:basedOn w:val="a0"/>
    <w:uiPriority w:val="20"/>
    <w:qFormat/>
    <w:rsid w:val="00840CC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D05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09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4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199">
          <w:marLeft w:val="242"/>
          <w:marRight w:val="0"/>
          <w:marTop w:val="0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2054">
          <w:marLeft w:val="242"/>
          <w:marRight w:val="0"/>
          <w:marTop w:val="0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FPCMNrNFQlg" TargetMode="External"/><Relationship Id="rId18" Type="http://schemas.openxmlformats.org/officeDocument/2006/relationships/hyperlink" Target="http://russian7.ru/post/aleksandr-pokryshkin-nebesnyy-uzhas/" TargetMode="External"/><Relationship Id="rId26" Type="http://schemas.openxmlformats.org/officeDocument/2006/relationships/hyperlink" Target="http://www.warheroes.ru/hero/hero.asp?Hero_id=402" TargetMode="External"/><Relationship Id="rId3" Type="http://schemas.openxmlformats.org/officeDocument/2006/relationships/styles" Target="styles.xml"/><Relationship Id="rId21" Type="http://schemas.openxmlformats.org/officeDocument/2006/relationships/hyperlink" Target="http://fb.ru/article/326014/aleksandr-ivanovich-pokryishkin-biografiya-skolko-samoletov-sbil-pokryishkin" TargetMode="Externa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E%D0%BC%D1%81%D0%BE%D0%BC%D0%BE%D0%BB" TargetMode="External"/><Relationship Id="rId17" Type="http://schemas.openxmlformats.org/officeDocument/2006/relationships/hyperlink" Target="https://fishki.net/1889208-aleksandr-ivanovich-pokryshkin.html" TargetMode="External"/><Relationship Id="rId25" Type="http://schemas.openxmlformats.org/officeDocument/2006/relationships/hyperlink" Target="https://fishki.net/1889208-aleksandr-ivanovich-pokryshkin.html" TargetMode="Externa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ibalych.ru/2015/03/10/aleksandr-ivanovich-pokryshkin/" TargetMode="External"/><Relationship Id="rId20" Type="http://schemas.openxmlformats.org/officeDocument/2006/relationships/hyperlink" Target="http://fb.ru/article/326014/aleksandr-ivanovich-pokryishkin-biografiya-skolko-samoletov-sbil-pokryishkin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1931_%D0%B3%D0%BE%D0%B4" TargetMode="External"/><Relationship Id="rId24" Type="http://schemas.openxmlformats.org/officeDocument/2006/relationships/hyperlink" Target="http://www.vdovgan.ru/aleksandr-pokryshkin-biografiya-kratko/" TargetMode="External"/><Relationship Id="rId32" Type="http://schemas.openxmlformats.org/officeDocument/2006/relationships/image" Target="media/image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ibalych.ru/2015/03/10/aleksandr-ivanovich-pokryshkin/" TargetMode="External"/><Relationship Id="rId23" Type="http://schemas.openxmlformats.org/officeDocument/2006/relationships/hyperlink" Target="http://www.vdovgan.ru/aleksandr-pokryshkin-biografiya-kratko/" TargetMode="External"/><Relationship Id="rId28" Type="http://schemas.openxmlformats.org/officeDocument/2006/relationships/image" Target="media/image3.jpeg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VQ-y4rrB0PI" TargetMode="External"/><Relationship Id="rId19" Type="http://schemas.openxmlformats.org/officeDocument/2006/relationships/hyperlink" Target="http://fb.ru/article/326014/aleksandr-ivanovich-pokryishkin-biografiya-skolko-samoletov-sbil-pokryishkin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PCMNrNFQlg" TargetMode="External"/><Relationship Id="rId14" Type="http://schemas.openxmlformats.org/officeDocument/2006/relationships/hyperlink" Target="https://www.youtube.com/watch?v=VQ-y4rrB0PI" TargetMode="External"/><Relationship Id="rId22" Type="http://schemas.openxmlformats.org/officeDocument/2006/relationships/hyperlink" Target="http://www.vdovgan.ru/aleksandr-pokryshkin-biografiya-kratko/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068BE-4162-49A0-8F52-C702FC1CC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14</Pages>
  <Words>2449</Words>
  <Characters>13965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Сотрудник</cp:lastModifiedBy>
  <cp:revision>57</cp:revision>
  <dcterms:created xsi:type="dcterms:W3CDTF">2017-03-03T09:09:00Z</dcterms:created>
  <dcterms:modified xsi:type="dcterms:W3CDTF">2024-10-16T06:19:00Z</dcterms:modified>
</cp:coreProperties>
</file>